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2A8" w:rsidRDefault="00D51DE7" w:rsidP="00D51DE7">
      <w:pPr>
        <w:jc w:val="center"/>
        <w:rPr>
          <w:b/>
          <w:sz w:val="28"/>
        </w:rPr>
      </w:pPr>
      <w:r w:rsidRPr="00D51DE7">
        <w:rPr>
          <w:b/>
          <w:sz w:val="28"/>
        </w:rPr>
        <w:t xml:space="preserve">ПРИРОДА КАК СРЕДСТВО ЭМОЦИОНАЛЬНОГО РАЗВИТИЯ ДЕТЕЙ СТАРШЕГО ДОШКОЛЬНОГО ВОЗРАСТА </w:t>
      </w:r>
    </w:p>
    <w:p w:rsidR="00D51DE7" w:rsidRDefault="00D51DE7" w:rsidP="00D51DE7">
      <w:pPr>
        <w:jc w:val="center"/>
        <w:rPr>
          <w:sz w:val="28"/>
        </w:rPr>
      </w:pPr>
    </w:p>
    <w:p w:rsidR="00D51DE7" w:rsidRDefault="00D95E38" w:rsidP="00D51DE7">
      <w:pPr>
        <w:ind w:left="5103"/>
        <w:rPr>
          <w:sz w:val="28"/>
        </w:rPr>
      </w:pPr>
      <w:r>
        <w:rPr>
          <w:sz w:val="28"/>
        </w:rPr>
        <w:t>Хамзина Елена Михайловна</w:t>
      </w:r>
      <w:r w:rsidR="00D51DE7">
        <w:rPr>
          <w:sz w:val="28"/>
        </w:rPr>
        <w:t>,</w:t>
      </w:r>
    </w:p>
    <w:p w:rsidR="00D51DE7" w:rsidRDefault="00D95E38" w:rsidP="00D51DE7">
      <w:pPr>
        <w:ind w:left="5103"/>
        <w:rPr>
          <w:sz w:val="28"/>
        </w:rPr>
      </w:pPr>
      <w:r>
        <w:rPr>
          <w:sz w:val="28"/>
        </w:rPr>
        <w:t>старший воспитатель</w:t>
      </w:r>
      <w:r w:rsidR="00D51DE7">
        <w:rPr>
          <w:sz w:val="28"/>
        </w:rPr>
        <w:t xml:space="preserve"> МКДОУ детский сад «Тополёк»</w:t>
      </w:r>
    </w:p>
    <w:p w:rsidR="00D51DE7" w:rsidRDefault="009E05D8" w:rsidP="00D51DE7">
      <w:pPr>
        <w:pStyle w:val="ab"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>Дата проведения: 26.03.2021г.</w:t>
      </w:r>
      <w:bookmarkStart w:id="0" w:name="_GoBack"/>
      <w:bookmarkEnd w:id="0"/>
    </w:p>
    <w:p w:rsidR="00D51DE7" w:rsidRPr="00D51DE7" w:rsidRDefault="00D51DE7" w:rsidP="00D51DE7">
      <w:pPr>
        <w:pStyle w:val="ab"/>
        <w:spacing w:before="0" w:beforeAutospacing="0" w:after="0" w:afterAutospacing="0"/>
        <w:ind w:firstLine="567"/>
        <w:jc w:val="both"/>
        <w:rPr>
          <w:color w:val="FF0000"/>
          <w:sz w:val="28"/>
        </w:rPr>
      </w:pPr>
      <w:r w:rsidRPr="00D51DE7">
        <w:rPr>
          <w:sz w:val="28"/>
        </w:rPr>
        <w:t xml:space="preserve">Природа является одним из факторов, влияющих на формирование чувств, она неисчерпаемый источник впечатлений и эмоционального воздействия на человека. В жизни людей природа занимает значительное место, способствует формированию и развитию чувств и вкусов. Трудно представить себе развитие эмоций детей без привлечения в помощники природы - этого самого естественного источника красоты. Природа - не только великий учитель и великий воспитатель. «Природа - источник творческого вдохновения, источник подъема всех духовных сил человека, не только взрослого, но и подрастающего». Природа помогает окрашивать в эмоциональные тона все восприятия окружающей действительности. </w:t>
      </w:r>
      <w:r w:rsidRPr="0048175F">
        <w:rPr>
          <w:sz w:val="28"/>
        </w:rPr>
        <w:t>Вот это эмоциональное отношение к окружающей природе, неисчерпаемому источнику красоты, и воспитывает коллектив нашего учреждения.</w:t>
      </w:r>
    </w:p>
    <w:p w:rsidR="00D51DE7" w:rsidRDefault="00D95E38" w:rsidP="00E371DC">
      <w:pPr>
        <w:pStyle w:val="ab"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>Одной из задач работы воспитателя</w:t>
      </w:r>
      <w:r w:rsidR="00D51DE7">
        <w:rPr>
          <w:sz w:val="28"/>
        </w:rPr>
        <w:t xml:space="preserve"> является</w:t>
      </w:r>
      <w:r w:rsidR="00D51DE7" w:rsidRPr="00D51DE7">
        <w:rPr>
          <w:sz w:val="28"/>
        </w:rPr>
        <w:t xml:space="preserve"> последовательно</w:t>
      </w:r>
      <w:r w:rsidR="00D51DE7">
        <w:rPr>
          <w:sz w:val="28"/>
        </w:rPr>
        <w:t>е, систематическое</w:t>
      </w:r>
      <w:r w:rsidR="00D51DE7" w:rsidRPr="00D51DE7">
        <w:rPr>
          <w:sz w:val="28"/>
        </w:rPr>
        <w:t>, целенаправленно</w:t>
      </w:r>
      <w:r w:rsidR="00D51DE7">
        <w:rPr>
          <w:sz w:val="28"/>
        </w:rPr>
        <w:t>е развитие</w:t>
      </w:r>
      <w:r w:rsidR="00D51DE7" w:rsidRPr="00D51DE7">
        <w:rPr>
          <w:sz w:val="28"/>
        </w:rPr>
        <w:t xml:space="preserve"> мир</w:t>
      </w:r>
      <w:r w:rsidR="00D51DE7">
        <w:rPr>
          <w:sz w:val="28"/>
        </w:rPr>
        <w:t>а</w:t>
      </w:r>
      <w:r w:rsidR="00D51DE7" w:rsidRPr="00D51DE7">
        <w:rPr>
          <w:sz w:val="28"/>
        </w:rPr>
        <w:t xml:space="preserve"> детских эмоций.</w:t>
      </w:r>
    </w:p>
    <w:p w:rsidR="00D51DE7" w:rsidRPr="00D51DE7" w:rsidRDefault="00D51DE7" w:rsidP="00E371DC">
      <w:pPr>
        <w:pStyle w:val="ab"/>
        <w:spacing w:before="0" w:beforeAutospacing="0" w:after="0" w:afterAutospacing="0"/>
        <w:ind w:firstLine="567"/>
        <w:jc w:val="both"/>
        <w:rPr>
          <w:sz w:val="28"/>
          <w:u w:val="single"/>
        </w:rPr>
      </w:pPr>
      <w:r w:rsidRPr="00D51DE7">
        <w:rPr>
          <w:sz w:val="28"/>
        </w:rPr>
        <w:t>Наиболее эффективная последовательность работы:</w:t>
      </w:r>
      <w:r w:rsidRPr="00D51DE7">
        <w:rPr>
          <w:sz w:val="28"/>
          <w:u w:val="single"/>
        </w:rPr>
        <w:t xml:space="preserve"> </w:t>
      </w:r>
    </w:p>
    <w:p w:rsidR="00D51DE7" w:rsidRPr="00D51DE7" w:rsidRDefault="00D51DE7" w:rsidP="00E371DC">
      <w:pPr>
        <w:pStyle w:val="ab"/>
        <w:spacing w:before="0" w:beforeAutospacing="0" w:after="0" w:afterAutospacing="0"/>
        <w:ind w:firstLine="567"/>
        <w:jc w:val="both"/>
        <w:rPr>
          <w:sz w:val="28"/>
        </w:rPr>
      </w:pPr>
      <w:r w:rsidRPr="00D51DE7">
        <w:rPr>
          <w:sz w:val="28"/>
        </w:rPr>
        <w:t>-непосредственное восприятие природы;</w:t>
      </w:r>
    </w:p>
    <w:p w:rsidR="00D51DE7" w:rsidRPr="00D51DE7" w:rsidRDefault="00D51DE7" w:rsidP="00D51DE7">
      <w:pPr>
        <w:pStyle w:val="ab"/>
        <w:spacing w:before="0" w:beforeAutospacing="0" w:after="0" w:afterAutospacing="0"/>
        <w:ind w:firstLine="567"/>
        <w:jc w:val="both"/>
        <w:rPr>
          <w:i/>
          <w:iCs/>
          <w:sz w:val="28"/>
        </w:rPr>
      </w:pPr>
      <w:r w:rsidRPr="00D51DE7">
        <w:rPr>
          <w:sz w:val="28"/>
        </w:rPr>
        <w:t xml:space="preserve">-организованное наблюдение за природой во время </w:t>
      </w:r>
      <w:r w:rsidR="00962443">
        <w:rPr>
          <w:sz w:val="28"/>
        </w:rPr>
        <w:t xml:space="preserve">занятий, </w:t>
      </w:r>
      <w:r w:rsidRPr="00D51DE7">
        <w:rPr>
          <w:sz w:val="28"/>
        </w:rPr>
        <w:t xml:space="preserve">прогулок и экскурсий, </w:t>
      </w:r>
      <w:r w:rsidR="00962443">
        <w:rPr>
          <w:sz w:val="28"/>
        </w:rPr>
        <w:t>природоохранных акций, в рамках реализации проекта.</w:t>
      </w:r>
    </w:p>
    <w:p w:rsidR="00971023" w:rsidRDefault="00D51DE7" w:rsidP="00D51DE7">
      <w:pPr>
        <w:pStyle w:val="ab"/>
        <w:spacing w:before="0" w:beforeAutospacing="0" w:after="0" w:afterAutospacing="0"/>
        <w:ind w:firstLine="567"/>
        <w:jc w:val="both"/>
        <w:rPr>
          <w:sz w:val="28"/>
        </w:rPr>
      </w:pPr>
      <w:r w:rsidRPr="00D51DE7">
        <w:rPr>
          <w:sz w:val="28"/>
        </w:rPr>
        <w:t>Наблюдение окруж</w:t>
      </w:r>
      <w:r w:rsidR="00A61CD5">
        <w:rPr>
          <w:sz w:val="28"/>
        </w:rPr>
        <w:t>ающей действительности оказывает</w:t>
      </w:r>
      <w:r w:rsidRPr="00D51DE7">
        <w:rPr>
          <w:sz w:val="28"/>
        </w:rPr>
        <w:t xml:space="preserve"> глубокое воздействие на всестороннее развитие личности ребенка. В процессе наблюдения у каждого ребенка были включены все анализаторы: </w:t>
      </w:r>
    </w:p>
    <w:p w:rsidR="00971023" w:rsidRDefault="00971023" w:rsidP="00971023">
      <w:pPr>
        <w:pStyle w:val="ab"/>
        <w:numPr>
          <w:ilvl w:val="0"/>
          <w:numId w:val="10"/>
        </w:numPr>
        <w:spacing w:before="0" w:beforeAutospacing="0" w:after="0" w:afterAutospacing="0"/>
        <w:ind w:left="0" w:firstLine="567"/>
        <w:jc w:val="both"/>
        <w:rPr>
          <w:sz w:val="28"/>
        </w:rPr>
      </w:pPr>
      <w:r>
        <w:rPr>
          <w:sz w:val="28"/>
        </w:rPr>
        <w:t>З</w:t>
      </w:r>
      <w:r w:rsidR="00D51DE7" w:rsidRPr="00D51DE7">
        <w:rPr>
          <w:sz w:val="28"/>
        </w:rPr>
        <w:t xml:space="preserve">рительный - ребенок видит размеры, цвет исследуемого объекта; </w:t>
      </w:r>
    </w:p>
    <w:p w:rsidR="00971023" w:rsidRDefault="00971023" w:rsidP="00971023">
      <w:pPr>
        <w:pStyle w:val="ab"/>
        <w:numPr>
          <w:ilvl w:val="0"/>
          <w:numId w:val="10"/>
        </w:numPr>
        <w:spacing w:before="0" w:beforeAutospacing="0" w:after="0" w:afterAutospacing="0"/>
        <w:ind w:left="0" w:firstLine="567"/>
        <w:jc w:val="both"/>
        <w:rPr>
          <w:sz w:val="28"/>
        </w:rPr>
      </w:pPr>
      <w:r>
        <w:rPr>
          <w:sz w:val="28"/>
        </w:rPr>
        <w:t>С</w:t>
      </w:r>
      <w:r w:rsidR="00D51DE7" w:rsidRPr="00D51DE7">
        <w:rPr>
          <w:sz w:val="28"/>
        </w:rPr>
        <w:t xml:space="preserve">луховой - ребенок слышит шум ветра, плеск воды в реке, стук капель дождя, шелест листьев, журчанье ручейка - все это прелестно для слуха ребенка. </w:t>
      </w:r>
    </w:p>
    <w:p w:rsidR="00971023" w:rsidRDefault="00D51DE7" w:rsidP="00971023">
      <w:pPr>
        <w:pStyle w:val="ab"/>
        <w:numPr>
          <w:ilvl w:val="0"/>
          <w:numId w:val="10"/>
        </w:numPr>
        <w:spacing w:before="0" w:beforeAutospacing="0" w:after="0" w:afterAutospacing="0"/>
        <w:ind w:left="0" w:firstLine="567"/>
        <w:jc w:val="both"/>
        <w:rPr>
          <w:sz w:val="28"/>
        </w:rPr>
      </w:pPr>
      <w:r w:rsidRPr="00D51DE7">
        <w:rPr>
          <w:sz w:val="28"/>
        </w:rPr>
        <w:t xml:space="preserve">Вкус позволяет тонко различить - сладкий вкус меда, вкус родниковой воды и луговой клубники. </w:t>
      </w:r>
    </w:p>
    <w:p w:rsidR="00971023" w:rsidRDefault="00D51DE7" w:rsidP="00971023">
      <w:pPr>
        <w:pStyle w:val="ab"/>
        <w:numPr>
          <w:ilvl w:val="0"/>
          <w:numId w:val="10"/>
        </w:numPr>
        <w:spacing w:before="0" w:beforeAutospacing="0" w:after="0" w:afterAutospacing="0"/>
        <w:ind w:left="0" w:firstLine="567"/>
        <w:jc w:val="both"/>
        <w:rPr>
          <w:sz w:val="28"/>
        </w:rPr>
      </w:pPr>
      <w:r w:rsidRPr="00D51DE7">
        <w:rPr>
          <w:sz w:val="28"/>
        </w:rPr>
        <w:t>Осязание - это вторые глаза ребенка. Ощущая пр</w:t>
      </w:r>
      <w:r w:rsidR="00766E74">
        <w:rPr>
          <w:sz w:val="28"/>
        </w:rPr>
        <w:t>едметы природы, дети чувствуют</w:t>
      </w:r>
      <w:r w:rsidRPr="00D51DE7">
        <w:rPr>
          <w:sz w:val="28"/>
        </w:rPr>
        <w:t xml:space="preserve"> все шероховатости коры деревьев, крупинки песка, чешуйки шишек. </w:t>
      </w:r>
    </w:p>
    <w:p w:rsidR="00971023" w:rsidRDefault="00D51DE7" w:rsidP="00971023">
      <w:pPr>
        <w:pStyle w:val="ab"/>
        <w:numPr>
          <w:ilvl w:val="0"/>
          <w:numId w:val="10"/>
        </w:numPr>
        <w:spacing w:before="0" w:beforeAutospacing="0" w:after="0" w:afterAutospacing="0"/>
        <w:ind w:left="0" w:firstLine="567"/>
        <w:jc w:val="both"/>
        <w:rPr>
          <w:sz w:val="28"/>
        </w:rPr>
      </w:pPr>
      <w:r w:rsidRPr="00D51DE7">
        <w:rPr>
          <w:sz w:val="28"/>
        </w:rPr>
        <w:t>А запахи!</w:t>
      </w:r>
      <w:r w:rsidR="00766E74">
        <w:rPr>
          <w:sz w:val="28"/>
        </w:rPr>
        <w:t xml:space="preserve"> Море запахов, которое волнует</w:t>
      </w:r>
      <w:r w:rsidRPr="00D51DE7">
        <w:rPr>
          <w:sz w:val="28"/>
        </w:rPr>
        <w:t xml:space="preserve"> воображение ребенка - запах тополиных почек после дождя, запах весны, запах теплой земли, нагретой от солнца. </w:t>
      </w:r>
    </w:p>
    <w:p w:rsidR="00D51DE7" w:rsidRPr="00D51DE7" w:rsidRDefault="00D51DE7" w:rsidP="00D51DE7">
      <w:pPr>
        <w:pStyle w:val="ab"/>
        <w:spacing w:before="0" w:beforeAutospacing="0" w:after="0" w:afterAutospacing="0"/>
        <w:ind w:firstLine="567"/>
        <w:jc w:val="both"/>
        <w:rPr>
          <w:sz w:val="28"/>
        </w:rPr>
      </w:pPr>
      <w:r w:rsidRPr="00D51DE7">
        <w:rPr>
          <w:sz w:val="28"/>
        </w:rPr>
        <w:t xml:space="preserve">Недаром К.Д.Ушинский писал, что ребенок «мыслит формами, красками, звуками». </w:t>
      </w:r>
    </w:p>
    <w:p w:rsidR="00962443" w:rsidRDefault="00962443" w:rsidP="00962443">
      <w:pPr>
        <w:ind w:firstLine="567"/>
        <w:rPr>
          <w:sz w:val="28"/>
        </w:rPr>
      </w:pPr>
    </w:p>
    <w:p w:rsidR="00962443" w:rsidRDefault="00962443" w:rsidP="00962443">
      <w:pPr>
        <w:ind w:firstLine="567"/>
        <w:rPr>
          <w:sz w:val="28"/>
        </w:rPr>
      </w:pPr>
    </w:p>
    <w:p w:rsidR="00962443" w:rsidRPr="00962443" w:rsidRDefault="00962443" w:rsidP="00962443">
      <w:pPr>
        <w:ind w:firstLine="567"/>
        <w:rPr>
          <w:sz w:val="28"/>
        </w:rPr>
      </w:pPr>
      <w:r w:rsidRPr="00962443">
        <w:rPr>
          <w:sz w:val="28"/>
        </w:rPr>
        <w:lastRenderedPageBreak/>
        <w:t xml:space="preserve">В  </w:t>
      </w:r>
      <w:proofErr w:type="gramStart"/>
      <w:r w:rsidRPr="00962443">
        <w:rPr>
          <w:sz w:val="28"/>
        </w:rPr>
        <w:t>нашем</w:t>
      </w:r>
      <w:proofErr w:type="gramEnd"/>
      <w:r w:rsidRPr="00962443">
        <w:rPr>
          <w:sz w:val="28"/>
        </w:rPr>
        <w:t xml:space="preserve">  ДОУ  на   занятиях  дети  получают  знания   о  живой   и  неживой </w:t>
      </w:r>
      <w:r>
        <w:rPr>
          <w:sz w:val="28"/>
        </w:rPr>
        <w:t xml:space="preserve"> </w:t>
      </w:r>
      <w:r w:rsidRPr="00962443">
        <w:rPr>
          <w:sz w:val="28"/>
        </w:rPr>
        <w:t xml:space="preserve">природе  и  их  взаимосвязи.    Они  постепенно  овладевают   правилами  общения  с природой.  Этому  помогают   разнообразные  методы  и  приемы:   наблюдения, </w:t>
      </w:r>
      <w:r>
        <w:rPr>
          <w:sz w:val="28"/>
        </w:rPr>
        <w:t xml:space="preserve"> </w:t>
      </w:r>
      <w:r w:rsidRPr="00962443">
        <w:rPr>
          <w:sz w:val="28"/>
        </w:rPr>
        <w:t xml:space="preserve">проведения  простейших  опытов,  дидактические  игры,  решение  логических  задач, ролевое  проигрывание  ситуаций  и  спектаклей,  музыкальных  этюдов,  чтение </w:t>
      </w:r>
      <w:r>
        <w:rPr>
          <w:sz w:val="28"/>
        </w:rPr>
        <w:t xml:space="preserve"> </w:t>
      </w:r>
      <w:r w:rsidRPr="00962443">
        <w:rPr>
          <w:sz w:val="28"/>
        </w:rPr>
        <w:t xml:space="preserve">художественной  литературы  (сказок),   анализ  образцов  поведения  сказочных </w:t>
      </w:r>
      <w:r>
        <w:rPr>
          <w:sz w:val="28"/>
        </w:rPr>
        <w:t xml:space="preserve"> </w:t>
      </w:r>
      <w:r w:rsidRPr="00962443">
        <w:rPr>
          <w:sz w:val="28"/>
        </w:rPr>
        <w:t>героев, прослушивание аудиозаписей «Звуки природы» и другие.</w:t>
      </w:r>
    </w:p>
    <w:p w:rsidR="00962443" w:rsidRPr="00962443" w:rsidRDefault="00962443" w:rsidP="00962443">
      <w:pPr>
        <w:ind w:firstLine="567"/>
        <w:rPr>
          <w:sz w:val="28"/>
        </w:rPr>
      </w:pPr>
      <w:proofErr w:type="gramStart"/>
      <w:r w:rsidRPr="00962443">
        <w:rPr>
          <w:sz w:val="28"/>
        </w:rPr>
        <w:t>Действенным  методом  является  использование  игр-тренингов  на  р</w:t>
      </w:r>
      <w:r>
        <w:rPr>
          <w:sz w:val="28"/>
        </w:rPr>
        <w:t xml:space="preserve">азвитие </w:t>
      </w:r>
      <w:proofErr w:type="spellStart"/>
      <w:r w:rsidRPr="00962443">
        <w:rPr>
          <w:sz w:val="28"/>
        </w:rPr>
        <w:t>эмпатии</w:t>
      </w:r>
      <w:proofErr w:type="spellEnd"/>
      <w:r w:rsidRPr="00962443">
        <w:rPr>
          <w:sz w:val="28"/>
        </w:rPr>
        <w:t>,  отработку  внутренних  эмоциональных  состояний  через  вхождение  в образ животного или растения, например, «Если бы я был птицей…», «Я деревце, у которого  сломали  веточки»,  «Птицы  зимой»,  «Цве</w:t>
      </w:r>
      <w:r>
        <w:rPr>
          <w:sz w:val="28"/>
        </w:rPr>
        <w:t xml:space="preserve">ток,  который  забыли  полить», </w:t>
      </w:r>
      <w:r w:rsidRPr="00962443">
        <w:rPr>
          <w:sz w:val="28"/>
        </w:rPr>
        <w:t xml:space="preserve">«Ёлочка, которую срубили». </w:t>
      </w:r>
      <w:proofErr w:type="gramEnd"/>
    </w:p>
    <w:p w:rsidR="00962443" w:rsidRPr="00962443" w:rsidRDefault="00962443" w:rsidP="00962443">
      <w:pPr>
        <w:ind w:firstLine="567"/>
        <w:rPr>
          <w:sz w:val="28"/>
        </w:rPr>
      </w:pPr>
      <w:proofErr w:type="gramStart"/>
      <w:r w:rsidRPr="00962443">
        <w:rPr>
          <w:sz w:val="28"/>
        </w:rPr>
        <w:t xml:space="preserve">Проведение этических бесед, чтение произведений писателей  -  природоведов В.  Бианки,  Н.  Сладкова,  М.  Пришвина   пробуждают  добрые  чувства,  вызывают сочувствие,  сострадание  и  сопереживание  к  тому  или  иному  персонажу, воздействуют на душу  и сердце ребенка,  подводит к пониманию роли человека в окружающей  его  природной  среде,  помогает  формировать  потребность  в соблюдении правил поведения в природе. </w:t>
      </w:r>
      <w:proofErr w:type="gramEnd"/>
    </w:p>
    <w:p w:rsidR="00962443" w:rsidRPr="00962443" w:rsidRDefault="00962443" w:rsidP="00962443">
      <w:pPr>
        <w:ind w:firstLine="567"/>
        <w:rPr>
          <w:sz w:val="28"/>
        </w:rPr>
      </w:pPr>
      <w:r>
        <w:rPr>
          <w:sz w:val="28"/>
        </w:rPr>
        <w:t>У  детей  пяти-семи</w:t>
      </w:r>
      <w:r w:rsidRPr="00962443">
        <w:rPr>
          <w:sz w:val="28"/>
        </w:rPr>
        <w:t xml:space="preserve">летнего  возраста  имеются  представления  об  основных категориях  нравственности:  добре  и  зле,  </w:t>
      </w:r>
      <w:proofErr w:type="gramStart"/>
      <w:r w:rsidRPr="00962443">
        <w:rPr>
          <w:sz w:val="28"/>
        </w:rPr>
        <w:t>о</w:t>
      </w:r>
      <w:proofErr w:type="gramEnd"/>
      <w:r w:rsidRPr="00962443">
        <w:rPr>
          <w:sz w:val="28"/>
        </w:rPr>
        <w:t xml:space="preserve">  хорошем  и  плохом.  Но  эти представления  часто  наивны.  Воспитанию  добрых  гуманных  чувств  помогает участие детей в различных сценках, мини-спектаклях экологического содержания.</w:t>
      </w:r>
    </w:p>
    <w:p w:rsidR="00962443" w:rsidRPr="00962443" w:rsidRDefault="00962443" w:rsidP="00D95E38">
      <w:pPr>
        <w:ind w:firstLine="567"/>
        <w:rPr>
          <w:sz w:val="28"/>
        </w:rPr>
      </w:pPr>
      <w:r w:rsidRPr="00962443">
        <w:rPr>
          <w:sz w:val="28"/>
        </w:rPr>
        <w:t xml:space="preserve">Дети  проникновенно  разыгрывают  сценки  из  произведений:  </w:t>
      </w:r>
      <w:proofErr w:type="gramStart"/>
      <w:r w:rsidRPr="00962443">
        <w:rPr>
          <w:sz w:val="28"/>
        </w:rPr>
        <w:t xml:space="preserve">Н.  Сладкова,  В. Бианки, </w:t>
      </w:r>
      <w:proofErr w:type="spellStart"/>
      <w:r w:rsidRPr="00962443">
        <w:rPr>
          <w:sz w:val="28"/>
        </w:rPr>
        <w:t>С.Михалкова</w:t>
      </w:r>
      <w:proofErr w:type="spellEnd"/>
      <w:r w:rsidRPr="00962443">
        <w:rPr>
          <w:sz w:val="28"/>
        </w:rPr>
        <w:t xml:space="preserve"> «</w:t>
      </w:r>
      <w:proofErr w:type="spellStart"/>
      <w:r w:rsidRPr="00962443">
        <w:rPr>
          <w:sz w:val="28"/>
        </w:rPr>
        <w:t>Жалейкин</w:t>
      </w:r>
      <w:proofErr w:type="spellEnd"/>
      <w:r w:rsidRPr="00962443">
        <w:rPr>
          <w:sz w:val="28"/>
        </w:rPr>
        <w:t xml:space="preserve"> и птенчик», «</w:t>
      </w:r>
      <w:proofErr w:type="spellStart"/>
      <w:r w:rsidRPr="00962443">
        <w:rPr>
          <w:sz w:val="28"/>
        </w:rPr>
        <w:t>Жалейкин</w:t>
      </w:r>
      <w:proofErr w:type="spellEnd"/>
      <w:r w:rsidRPr="00962443">
        <w:rPr>
          <w:sz w:val="28"/>
        </w:rPr>
        <w:t xml:space="preserve"> и зяблик», «Воробей и синичка», «Разговоры на заборе», «Черемуха», «На речке» и другие.</w:t>
      </w:r>
      <w:proofErr w:type="gramEnd"/>
      <w:r w:rsidRPr="00962443">
        <w:rPr>
          <w:sz w:val="28"/>
        </w:rPr>
        <w:t xml:space="preserve"> Воспитывая в детях  добрые  гуманные  чувства,  необходимо  одновременно  вызвать  у  них нетерпимые  отношения  к  полярным  качествам:  грубости,  жестокости,  вызвать эмоции осуждения и негодования. </w:t>
      </w:r>
    </w:p>
    <w:p w:rsidR="00D51DE7" w:rsidRPr="00D95E38" w:rsidRDefault="00962443" w:rsidP="00D95E38">
      <w:pPr>
        <w:ind w:firstLine="567"/>
        <w:rPr>
          <w:sz w:val="28"/>
          <w:szCs w:val="28"/>
        </w:rPr>
      </w:pPr>
      <w:r w:rsidRPr="00962443">
        <w:rPr>
          <w:sz w:val="28"/>
        </w:rPr>
        <w:t xml:space="preserve">На  занятиях  и  в  повседневной  деятельности  широко  используем  методы релаксации  и  </w:t>
      </w:r>
      <w:proofErr w:type="spellStart"/>
      <w:r w:rsidRPr="00962443">
        <w:rPr>
          <w:sz w:val="28"/>
        </w:rPr>
        <w:t>психогимнастики</w:t>
      </w:r>
      <w:proofErr w:type="spellEnd"/>
      <w:r w:rsidRPr="00962443">
        <w:rPr>
          <w:sz w:val="28"/>
        </w:rPr>
        <w:t>,  которые  помогают  снять  напряжение, отреагировать  переживаемые  чувства  и  накопленные  впечатления,  зарядиться положительными  эмоциями,  получив  при  этом  по</w:t>
      </w:r>
      <w:r w:rsidRPr="00D95E38">
        <w:rPr>
          <w:sz w:val="28"/>
          <w:szCs w:val="28"/>
        </w:rPr>
        <w:t>знавательный  материал:  «Танец снежинок», «Волны», «Цветок» и др.</w:t>
      </w:r>
    </w:p>
    <w:p w:rsidR="00E371DC" w:rsidRPr="00D95E38" w:rsidRDefault="00E371DC" w:rsidP="00D95E38">
      <w:pPr>
        <w:ind w:firstLine="567"/>
        <w:rPr>
          <w:sz w:val="28"/>
          <w:szCs w:val="28"/>
        </w:rPr>
      </w:pPr>
    </w:p>
    <w:p w:rsidR="00F05888" w:rsidRPr="00D95E38" w:rsidRDefault="00F05888" w:rsidP="00D95E38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D95E38">
        <w:rPr>
          <w:sz w:val="28"/>
          <w:szCs w:val="28"/>
        </w:rPr>
        <w:t>Чтобы любить природу, надо ее знать, а чтобы знать, необходимо изучать. В процессе познания природы у детей формировались, и развивались чувства и вкусы. Восприятие явлений природы и возникающие при этом переживания находятся в зависимости от круга представлений, значений и общего развития человека.</w:t>
      </w:r>
    </w:p>
    <w:p w:rsidR="00E371DC" w:rsidRPr="00D95E38" w:rsidRDefault="00F05888" w:rsidP="00D95E38">
      <w:pPr>
        <w:tabs>
          <w:tab w:val="left" w:pos="993"/>
        </w:tabs>
        <w:ind w:firstLine="567"/>
        <w:jc w:val="both"/>
        <w:rPr>
          <w:i/>
          <w:iCs/>
          <w:sz w:val="28"/>
          <w:szCs w:val="28"/>
        </w:rPr>
      </w:pPr>
      <w:r w:rsidRPr="00D95E38">
        <w:rPr>
          <w:sz w:val="28"/>
          <w:szCs w:val="28"/>
        </w:rPr>
        <w:t>Сочетание метода наблюдения с методом активных действий во</w:t>
      </w:r>
      <w:r w:rsidR="0071127C" w:rsidRPr="00D95E38">
        <w:rPr>
          <w:sz w:val="28"/>
          <w:szCs w:val="28"/>
        </w:rPr>
        <w:t xml:space="preserve"> время работы на метеорологической площадке</w:t>
      </w:r>
      <w:r w:rsidRPr="00D95E38">
        <w:rPr>
          <w:sz w:val="28"/>
          <w:szCs w:val="28"/>
        </w:rPr>
        <w:t xml:space="preserve">. </w:t>
      </w:r>
    </w:p>
    <w:p w:rsidR="00E371DC" w:rsidRPr="00D95E38" w:rsidRDefault="00E371DC" w:rsidP="00D95E38">
      <w:pPr>
        <w:ind w:firstLine="567"/>
        <w:jc w:val="both"/>
        <w:rPr>
          <w:rFonts w:cs="Times New Roman"/>
          <w:sz w:val="28"/>
          <w:szCs w:val="28"/>
        </w:rPr>
      </w:pPr>
      <w:r w:rsidRPr="00D95E38">
        <w:rPr>
          <w:rFonts w:cs="Times New Roman"/>
          <w:sz w:val="28"/>
          <w:szCs w:val="28"/>
        </w:rPr>
        <w:lastRenderedPageBreak/>
        <w:t>Мы  стремимся  строить  взаимодействие  со  всеми  участниками образовательного процесса.</w:t>
      </w:r>
    </w:p>
    <w:p w:rsidR="00E371DC" w:rsidRPr="00D95E38" w:rsidRDefault="00E371DC" w:rsidP="00D95E38">
      <w:pPr>
        <w:ind w:firstLine="567"/>
        <w:jc w:val="both"/>
        <w:rPr>
          <w:rFonts w:cs="Times New Roman"/>
          <w:sz w:val="28"/>
          <w:szCs w:val="28"/>
        </w:rPr>
      </w:pPr>
      <w:r w:rsidRPr="00D95E38">
        <w:rPr>
          <w:rFonts w:cs="Times New Roman"/>
          <w:sz w:val="28"/>
          <w:szCs w:val="28"/>
        </w:rPr>
        <w:t>По  взаимодействию   с  родителями  используем  разнообразные  формы взаимодействия:</w:t>
      </w:r>
    </w:p>
    <w:p w:rsidR="00E371DC" w:rsidRPr="00D95E38" w:rsidRDefault="00E371DC" w:rsidP="00D95E38">
      <w:pPr>
        <w:ind w:firstLine="567"/>
        <w:jc w:val="both"/>
        <w:rPr>
          <w:rFonts w:cs="Times New Roman"/>
          <w:sz w:val="28"/>
          <w:szCs w:val="28"/>
        </w:rPr>
      </w:pPr>
      <w:r w:rsidRPr="00D95E38">
        <w:rPr>
          <w:rFonts w:cs="Times New Roman"/>
          <w:sz w:val="28"/>
          <w:szCs w:val="28"/>
        </w:rPr>
        <w:t>- родительские собрания на тему: «Войди в природу другом»;</w:t>
      </w:r>
    </w:p>
    <w:p w:rsidR="00E371DC" w:rsidRPr="00D95E38" w:rsidRDefault="00E371DC" w:rsidP="00D95E38">
      <w:pPr>
        <w:ind w:firstLine="567"/>
        <w:jc w:val="both"/>
        <w:rPr>
          <w:rFonts w:cs="Times New Roman"/>
          <w:sz w:val="28"/>
          <w:szCs w:val="28"/>
        </w:rPr>
      </w:pPr>
      <w:r w:rsidRPr="00D95E38">
        <w:rPr>
          <w:rFonts w:cs="Times New Roman"/>
          <w:sz w:val="28"/>
          <w:szCs w:val="28"/>
        </w:rPr>
        <w:t>- викторины по произведениям Н.Сладкова, В.Бианки;</w:t>
      </w:r>
    </w:p>
    <w:p w:rsidR="00E371DC" w:rsidRPr="00D95E38" w:rsidRDefault="00E371DC" w:rsidP="00D95E38">
      <w:pPr>
        <w:ind w:firstLine="567"/>
        <w:jc w:val="both"/>
        <w:rPr>
          <w:rFonts w:cs="Times New Roman"/>
          <w:sz w:val="28"/>
          <w:szCs w:val="28"/>
        </w:rPr>
      </w:pPr>
      <w:r w:rsidRPr="00D95E38">
        <w:rPr>
          <w:rFonts w:cs="Times New Roman"/>
          <w:sz w:val="28"/>
          <w:szCs w:val="28"/>
        </w:rPr>
        <w:t>-  участие   в  экологических  акциях  и  праздниках:   «Нарядная   елочка  –  живая иголочка»,  «Поможем  зимующим  птицам»,  «Берегите  первоцветы»,  «Неделя экологического творчества»;</w:t>
      </w:r>
    </w:p>
    <w:p w:rsidR="00E371DC" w:rsidRPr="00D95E38" w:rsidRDefault="00E371DC" w:rsidP="00D95E38">
      <w:pPr>
        <w:ind w:firstLine="567"/>
        <w:jc w:val="both"/>
        <w:rPr>
          <w:rFonts w:cs="Times New Roman"/>
          <w:sz w:val="28"/>
          <w:szCs w:val="28"/>
        </w:rPr>
      </w:pPr>
      <w:r w:rsidRPr="00D95E38">
        <w:rPr>
          <w:rFonts w:cs="Times New Roman"/>
          <w:sz w:val="28"/>
          <w:szCs w:val="28"/>
        </w:rPr>
        <w:t xml:space="preserve">- экскурсии и походы в Дубраву, </w:t>
      </w:r>
      <w:proofErr w:type="spellStart"/>
      <w:r w:rsidRPr="00D95E38">
        <w:rPr>
          <w:rFonts w:cs="Times New Roman"/>
          <w:sz w:val="28"/>
          <w:szCs w:val="28"/>
        </w:rPr>
        <w:t>Сормовский</w:t>
      </w:r>
      <w:proofErr w:type="spellEnd"/>
      <w:r w:rsidRPr="00D95E38">
        <w:rPr>
          <w:rFonts w:cs="Times New Roman"/>
          <w:sz w:val="28"/>
          <w:szCs w:val="28"/>
        </w:rPr>
        <w:t xml:space="preserve"> парк;</w:t>
      </w:r>
    </w:p>
    <w:p w:rsidR="00D95E38" w:rsidRDefault="00E371DC" w:rsidP="00D95E38">
      <w:pPr>
        <w:ind w:firstLine="567"/>
        <w:jc w:val="both"/>
        <w:rPr>
          <w:rFonts w:cs="Times New Roman"/>
          <w:sz w:val="28"/>
          <w:szCs w:val="28"/>
        </w:rPr>
      </w:pPr>
      <w:r w:rsidRPr="00D95E38">
        <w:rPr>
          <w:rFonts w:cs="Times New Roman"/>
          <w:sz w:val="28"/>
          <w:szCs w:val="28"/>
        </w:rPr>
        <w:t>- оформление фотовыставок «Край родной и любимый», «Наши пернатые друзья», «Любимые места Нижнего Новгорода», «Как я провел лето»;</w:t>
      </w:r>
    </w:p>
    <w:p w:rsidR="00E371DC" w:rsidRPr="00D95E38" w:rsidRDefault="00E371DC" w:rsidP="00D95E38">
      <w:pPr>
        <w:ind w:firstLine="567"/>
        <w:jc w:val="both"/>
        <w:rPr>
          <w:rFonts w:cs="Times New Roman"/>
          <w:sz w:val="28"/>
          <w:szCs w:val="28"/>
        </w:rPr>
      </w:pPr>
      <w:r w:rsidRPr="00D95E38">
        <w:rPr>
          <w:rFonts w:cs="Times New Roman"/>
          <w:sz w:val="28"/>
          <w:szCs w:val="28"/>
        </w:rPr>
        <w:t xml:space="preserve">Все  это  способствует  эмоциональному  сближению  детей  и  родителей, </w:t>
      </w:r>
    </w:p>
    <w:p w:rsidR="00E371DC" w:rsidRPr="00D95E38" w:rsidRDefault="00E371DC" w:rsidP="00D95E38">
      <w:pPr>
        <w:ind w:firstLine="567"/>
        <w:jc w:val="both"/>
        <w:rPr>
          <w:rFonts w:cs="Times New Roman"/>
          <w:sz w:val="28"/>
          <w:szCs w:val="28"/>
        </w:rPr>
      </w:pPr>
      <w:r w:rsidRPr="00D95E38">
        <w:rPr>
          <w:rFonts w:cs="Times New Roman"/>
          <w:sz w:val="28"/>
          <w:szCs w:val="28"/>
        </w:rPr>
        <w:t>подводит  к  пониманию  экологических  проблем,  формирует  желание  защитить  и сберечь  природу.  Совместная  деятельность  родителей  с  детьми  способствует исчезновению  пассивной   созерцательности,  и   на  смену  ей  приходит</w:t>
      </w:r>
      <w:r w:rsidR="00D95E38">
        <w:rPr>
          <w:rFonts w:cs="Times New Roman"/>
          <w:sz w:val="28"/>
          <w:szCs w:val="28"/>
        </w:rPr>
        <w:t xml:space="preserve"> </w:t>
      </w:r>
      <w:r w:rsidRPr="00D95E38">
        <w:rPr>
          <w:rFonts w:cs="Times New Roman"/>
          <w:sz w:val="28"/>
          <w:szCs w:val="28"/>
        </w:rPr>
        <w:t>созидательность.</w:t>
      </w:r>
    </w:p>
    <w:p w:rsidR="00E371DC" w:rsidRPr="00D51DE7" w:rsidRDefault="00E371DC" w:rsidP="00D51DE7">
      <w:pPr>
        <w:rPr>
          <w:sz w:val="28"/>
        </w:rPr>
      </w:pPr>
    </w:p>
    <w:sectPr w:rsidR="00E371DC" w:rsidRPr="00D51DE7" w:rsidSect="00A45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;Arial Unicode M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8470A"/>
    <w:multiLevelType w:val="hybridMultilevel"/>
    <w:tmpl w:val="FB523F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066794B"/>
    <w:multiLevelType w:val="hybridMultilevel"/>
    <w:tmpl w:val="76A05C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125B3E"/>
    <w:multiLevelType w:val="hybridMultilevel"/>
    <w:tmpl w:val="2C7ACD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1DE7"/>
    <w:rsid w:val="001B47C8"/>
    <w:rsid w:val="001D2BE7"/>
    <w:rsid w:val="0024331A"/>
    <w:rsid w:val="0039410C"/>
    <w:rsid w:val="0048175F"/>
    <w:rsid w:val="005023CA"/>
    <w:rsid w:val="00567542"/>
    <w:rsid w:val="0071127C"/>
    <w:rsid w:val="00766E74"/>
    <w:rsid w:val="00962443"/>
    <w:rsid w:val="00971023"/>
    <w:rsid w:val="009A3587"/>
    <w:rsid w:val="009E05D8"/>
    <w:rsid w:val="00A452A8"/>
    <w:rsid w:val="00A61CD5"/>
    <w:rsid w:val="00B07365"/>
    <w:rsid w:val="00D21C1D"/>
    <w:rsid w:val="00D517D4"/>
    <w:rsid w:val="00D51DE7"/>
    <w:rsid w:val="00D95E38"/>
    <w:rsid w:val="00E371DC"/>
    <w:rsid w:val="00F0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3CA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023CA"/>
    <w:pPr>
      <w:keepNext/>
      <w:jc w:val="center"/>
      <w:outlineLvl w:val="0"/>
    </w:pPr>
    <w:rPr>
      <w:rFonts w:eastAsia="Times New Roman" w:cs="Times New Roman"/>
      <w:szCs w:val="20"/>
    </w:rPr>
  </w:style>
  <w:style w:type="paragraph" w:styleId="2">
    <w:name w:val="heading 2"/>
    <w:basedOn w:val="a"/>
    <w:next w:val="a"/>
    <w:link w:val="20"/>
    <w:qFormat/>
    <w:rsid w:val="005023CA"/>
    <w:pPr>
      <w:keepNext/>
      <w:outlineLvl w:val="1"/>
    </w:pPr>
    <w:rPr>
      <w:rFonts w:eastAsia="Times New Roman" w:cs="Times New Roman"/>
      <w:szCs w:val="20"/>
    </w:rPr>
  </w:style>
  <w:style w:type="paragraph" w:styleId="3">
    <w:name w:val="heading 3"/>
    <w:basedOn w:val="a"/>
    <w:next w:val="a"/>
    <w:link w:val="30"/>
    <w:qFormat/>
    <w:rsid w:val="005023CA"/>
    <w:pPr>
      <w:keepNext/>
      <w:outlineLvl w:val="2"/>
    </w:pPr>
    <w:rPr>
      <w:rFonts w:eastAsia="Times New Roman" w:cs="Times New Roman"/>
      <w:szCs w:val="20"/>
    </w:rPr>
  </w:style>
  <w:style w:type="paragraph" w:styleId="4">
    <w:name w:val="heading 4"/>
    <w:basedOn w:val="a"/>
    <w:next w:val="a"/>
    <w:link w:val="40"/>
    <w:qFormat/>
    <w:rsid w:val="005023CA"/>
    <w:pPr>
      <w:keepNext/>
      <w:jc w:val="center"/>
      <w:outlineLvl w:val="3"/>
    </w:pPr>
    <w:rPr>
      <w:rFonts w:eastAsia="Times New Roman" w:cs="Times New Roman"/>
      <w:szCs w:val="20"/>
    </w:rPr>
  </w:style>
  <w:style w:type="paragraph" w:styleId="5">
    <w:name w:val="heading 5"/>
    <w:basedOn w:val="a"/>
    <w:next w:val="a"/>
    <w:link w:val="50"/>
    <w:qFormat/>
    <w:rsid w:val="005023CA"/>
    <w:pPr>
      <w:keepNext/>
      <w:outlineLvl w:val="4"/>
    </w:pPr>
    <w:rPr>
      <w:rFonts w:eastAsia="Times New Roman" w:cs="Times New Roman"/>
      <w:szCs w:val="20"/>
      <w:u w:val="single"/>
    </w:rPr>
  </w:style>
  <w:style w:type="paragraph" w:styleId="6">
    <w:name w:val="heading 6"/>
    <w:basedOn w:val="a"/>
    <w:next w:val="a"/>
    <w:link w:val="60"/>
    <w:qFormat/>
    <w:rsid w:val="005023CA"/>
    <w:pPr>
      <w:keepNext/>
      <w:outlineLvl w:val="5"/>
    </w:pPr>
    <w:rPr>
      <w:rFonts w:eastAsia="Times New Roman" w:cs="Times New Roman"/>
      <w:b/>
      <w:i/>
      <w:szCs w:val="20"/>
    </w:rPr>
  </w:style>
  <w:style w:type="paragraph" w:styleId="7">
    <w:name w:val="heading 7"/>
    <w:basedOn w:val="a"/>
    <w:next w:val="a"/>
    <w:link w:val="70"/>
    <w:qFormat/>
    <w:rsid w:val="005023CA"/>
    <w:pPr>
      <w:keepNext/>
      <w:outlineLvl w:val="6"/>
    </w:pPr>
    <w:rPr>
      <w:rFonts w:eastAsia="Times New Roman" w:cs="Times New Roman"/>
      <w:b/>
      <w:i/>
      <w:szCs w:val="20"/>
      <w:u w:val="single"/>
    </w:rPr>
  </w:style>
  <w:style w:type="paragraph" w:styleId="8">
    <w:name w:val="heading 8"/>
    <w:basedOn w:val="a"/>
    <w:next w:val="a"/>
    <w:link w:val="80"/>
    <w:qFormat/>
    <w:rsid w:val="005023CA"/>
    <w:pPr>
      <w:keepNext/>
      <w:outlineLvl w:val="7"/>
    </w:pPr>
    <w:rPr>
      <w:rFonts w:eastAsia="Times New Roman" w:cs="Times New Roman"/>
      <w:szCs w:val="20"/>
    </w:rPr>
  </w:style>
  <w:style w:type="paragraph" w:styleId="9">
    <w:name w:val="heading 9"/>
    <w:basedOn w:val="a"/>
    <w:next w:val="a"/>
    <w:link w:val="90"/>
    <w:qFormat/>
    <w:rsid w:val="005023CA"/>
    <w:pPr>
      <w:keepNext/>
      <w:outlineLvl w:val="8"/>
    </w:pPr>
    <w:rPr>
      <w:rFonts w:eastAsia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23C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5023C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5023C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5023C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5023CA"/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character" w:customStyle="1" w:styleId="60">
    <w:name w:val="Заголовок 6 Знак"/>
    <w:basedOn w:val="a0"/>
    <w:link w:val="6"/>
    <w:rsid w:val="005023CA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5023CA"/>
    <w:rPr>
      <w:rFonts w:ascii="Times New Roman" w:eastAsia="Times New Roman" w:hAnsi="Times New Roman" w:cs="Times New Roman"/>
      <w:b/>
      <w:i/>
      <w:sz w:val="24"/>
      <w:szCs w:val="20"/>
      <w:u w:val="single"/>
      <w:lang w:eastAsia="ar-SA"/>
    </w:rPr>
  </w:style>
  <w:style w:type="character" w:customStyle="1" w:styleId="80">
    <w:name w:val="Заголовок 8 Знак"/>
    <w:basedOn w:val="a0"/>
    <w:link w:val="8"/>
    <w:rsid w:val="005023C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5023C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5023CA"/>
    <w:pPr>
      <w:suppressAutoHyphens w:val="0"/>
      <w:spacing w:after="100" w:line="276" w:lineRule="auto"/>
    </w:pPr>
    <w:rPr>
      <w:rFonts w:asciiTheme="minorHAnsi" w:eastAsiaTheme="minorEastAsia" w:hAnsiTheme="minorHAnsi"/>
      <w:sz w:val="22"/>
      <w:szCs w:val="22"/>
      <w:lang w:eastAsia="en-US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5023CA"/>
    <w:pPr>
      <w:suppressAutoHyphens w:val="0"/>
      <w:spacing w:after="100" w:line="276" w:lineRule="auto"/>
      <w:ind w:left="220"/>
    </w:pPr>
    <w:rPr>
      <w:rFonts w:asciiTheme="minorHAnsi" w:eastAsiaTheme="minorEastAsia" w:hAnsiTheme="minorHAns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5023CA"/>
    <w:pPr>
      <w:suppressAutoHyphens w:val="0"/>
      <w:spacing w:after="100" w:line="276" w:lineRule="auto"/>
      <w:ind w:left="440"/>
    </w:pPr>
    <w:rPr>
      <w:rFonts w:asciiTheme="minorHAnsi" w:eastAsiaTheme="minorEastAsia" w:hAnsiTheme="minorHAnsi"/>
      <w:sz w:val="22"/>
      <w:szCs w:val="22"/>
      <w:lang w:eastAsia="en-US"/>
    </w:rPr>
  </w:style>
  <w:style w:type="paragraph" w:styleId="a3">
    <w:name w:val="Title"/>
    <w:basedOn w:val="a"/>
    <w:link w:val="a4"/>
    <w:qFormat/>
    <w:rsid w:val="005023CA"/>
    <w:pPr>
      <w:widowControl w:val="0"/>
      <w:suppressLineNumbers/>
      <w:overflowPunct w:val="0"/>
      <w:spacing w:before="120" w:after="120"/>
    </w:pPr>
    <w:rPr>
      <w:rFonts w:eastAsia="Andale Sans UI;Arial Unicode MS" w:cs="Tahoma"/>
      <w:i/>
      <w:iCs/>
      <w:color w:val="00000A"/>
      <w:lang w:eastAsia="zh-CN" w:bidi="hi-IN"/>
    </w:rPr>
  </w:style>
  <w:style w:type="character" w:customStyle="1" w:styleId="a4">
    <w:name w:val="Название Знак"/>
    <w:basedOn w:val="a0"/>
    <w:link w:val="a3"/>
    <w:rsid w:val="005023CA"/>
    <w:rPr>
      <w:rFonts w:ascii="Times New Roman" w:eastAsia="Andale Sans UI;Arial Unicode MS" w:hAnsi="Times New Roman" w:cs="Tahoma"/>
      <w:i/>
      <w:iCs/>
      <w:color w:val="00000A"/>
      <w:sz w:val="24"/>
      <w:szCs w:val="24"/>
      <w:lang w:eastAsia="zh-CN" w:bidi="hi-IN"/>
    </w:rPr>
  </w:style>
  <w:style w:type="paragraph" w:styleId="a5">
    <w:name w:val="Subtitle"/>
    <w:basedOn w:val="a3"/>
    <w:link w:val="a6"/>
    <w:qFormat/>
    <w:rsid w:val="005023CA"/>
    <w:pPr>
      <w:keepNext/>
      <w:suppressLineNumbers w:val="0"/>
      <w:spacing w:before="60"/>
      <w:jc w:val="center"/>
    </w:pPr>
    <w:rPr>
      <w:rFonts w:ascii="Arial" w:hAnsi="Arial"/>
      <w:i w:val="0"/>
      <w:iCs w:val="0"/>
      <w:sz w:val="36"/>
      <w:szCs w:val="36"/>
    </w:rPr>
  </w:style>
  <w:style w:type="character" w:customStyle="1" w:styleId="a6">
    <w:name w:val="Подзаголовок Знак"/>
    <w:basedOn w:val="a0"/>
    <w:link w:val="a5"/>
    <w:rsid w:val="005023CA"/>
    <w:rPr>
      <w:rFonts w:ascii="Arial" w:eastAsia="Andale Sans UI;Arial Unicode MS" w:hAnsi="Arial" w:cs="Tahoma"/>
      <w:color w:val="00000A"/>
      <w:sz w:val="36"/>
      <w:szCs w:val="36"/>
      <w:lang w:eastAsia="zh-CN" w:bidi="hi-IN"/>
    </w:rPr>
  </w:style>
  <w:style w:type="paragraph" w:styleId="a7">
    <w:name w:val="No Spacing"/>
    <w:link w:val="a8"/>
    <w:qFormat/>
    <w:rsid w:val="005023C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locked/>
    <w:rsid w:val="005023CA"/>
    <w:rPr>
      <w:rFonts w:ascii="Calibri" w:eastAsia="Calibri" w:hAnsi="Calibri" w:cs="Times New Roman"/>
    </w:rPr>
  </w:style>
  <w:style w:type="paragraph" w:styleId="a9">
    <w:name w:val="List Paragraph"/>
    <w:basedOn w:val="a"/>
    <w:qFormat/>
    <w:rsid w:val="005023CA"/>
    <w:pPr>
      <w:ind w:left="720"/>
    </w:pPr>
    <w:rPr>
      <w:rFonts w:eastAsia="Times New Roman" w:cs="Times New Roman"/>
    </w:rPr>
  </w:style>
  <w:style w:type="paragraph" w:styleId="aa">
    <w:name w:val="TOC Heading"/>
    <w:basedOn w:val="1"/>
    <w:next w:val="a"/>
    <w:uiPriority w:val="39"/>
    <w:unhideWhenUsed/>
    <w:qFormat/>
    <w:rsid w:val="005023CA"/>
    <w:pPr>
      <w:keepLines/>
      <w:suppressAutoHyphens w:val="0"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b">
    <w:name w:val="Normal (Web)"/>
    <w:basedOn w:val="a"/>
    <w:uiPriority w:val="99"/>
    <w:rsid w:val="00D51DE7"/>
    <w:pPr>
      <w:suppressAutoHyphens w:val="0"/>
      <w:spacing w:before="100" w:beforeAutospacing="1" w:after="100" w:afterAutospacing="1"/>
    </w:pPr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7</cp:revision>
  <dcterms:created xsi:type="dcterms:W3CDTF">2019-08-30T05:43:00Z</dcterms:created>
  <dcterms:modified xsi:type="dcterms:W3CDTF">2022-10-29T18:53:00Z</dcterms:modified>
</cp:coreProperties>
</file>