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53" w:rsidRPr="00773F5F" w:rsidRDefault="00A93153" w:rsidP="00A93153">
      <w:pPr>
        <w:spacing w:after="0"/>
        <w:jc w:val="center"/>
        <w:rPr>
          <w:rFonts w:ascii="Times New Roman" w:hAnsi="Times New Roman"/>
          <w:sz w:val="24"/>
        </w:rPr>
      </w:pPr>
      <w:r w:rsidRPr="00773F5F">
        <w:rPr>
          <w:rFonts w:ascii="Times New Roman" w:hAnsi="Times New Roman"/>
          <w:sz w:val="24"/>
        </w:rPr>
        <w:t>Муниципальное казенное дошкольное образовательное учреждение детский сад «Тополёк» Убинского района Новосибирской области</w:t>
      </w:r>
    </w:p>
    <w:p w:rsidR="00A93153" w:rsidRDefault="00A93153" w:rsidP="00A93153">
      <w:pPr>
        <w:spacing w:after="0"/>
        <w:ind w:firstLine="284"/>
        <w:jc w:val="center"/>
        <w:rPr>
          <w:rFonts w:ascii="Times New Roman" w:hAnsi="Times New Roman"/>
          <w:b/>
          <w:sz w:val="28"/>
        </w:rPr>
      </w:pPr>
    </w:p>
    <w:p w:rsidR="00A93153" w:rsidRDefault="004E3B15" w:rsidP="00A93153">
      <w:pPr>
        <w:ind w:firstLine="284"/>
        <w:jc w:val="center"/>
        <w:rPr>
          <w:rFonts w:ascii="Times New Roman" w:hAnsi="Times New Roman"/>
          <w:b/>
          <w:sz w:val="28"/>
        </w:rPr>
      </w:pPr>
      <w:r>
        <w:rPr>
          <w:rFonts w:ascii="Times New Roman" w:hAnsi="Times New Roman"/>
          <w:b/>
          <w:sz w:val="28"/>
        </w:rPr>
        <w:t>Педагогический совет №</w:t>
      </w:r>
      <w:bookmarkStart w:id="0" w:name="_GoBack"/>
      <w:bookmarkEnd w:id="0"/>
    </w:p>
    <w:p w:rsidR="00A93153" w:rsidRPr="008C16C6" w:rsidRDefault="00A93153" w:rsidP="00A93153">
      <w:pPr>
        <w:ind w:firstLine="284"/>
        <w:jc w:val="center"/>
        <w:rPr>
          <w:rFonts w:ascii="Times New Roman" w:hAnsi="Times New Roman"/>
          <w:b/>
          <w:sz w:val="28"/>
        </w:rPr>
      </w:pPr>
      <w:r w:rsidRPr="00A52082">
        <w:rPr>
          <w:rFonts w:ascii="Times New Roman" w:hAnsi="Times New Roman"/>
          <w:b/>
          <w:sz w:val="28"/>
        </w:rPr>
        <w:t xml:space="preserve">Тема: </w:t>
      </w:r>
      <w:r w:rsidRPr="0093649D">
        <w:rPr>
          <w:rFonts w:ascii="Times New Roman" w:hAnsi="Times New Roman"/>
          <w:b/>
          <w:sz w:val="28"/>
        </w:rPr>
        <w:t>«</w:t>
      </w:r>
      <w:r w:rsidRPr="00A93153">
        <w:rPr>
          <w:rFonts w:ascii="Times New Roman" w:hAnsi="Times New Roman"/>
          <w:b/>
          <w:sz w:val="28"/>
        </w:rPr>
        <w:t xml:space="preserve">Современные подходы к организации речевого развития дошкольников в соответствии с требованиями ФГОС </w:t>
      </w:r>
      <w:proofErr w:type="gramStart"/>
      <w:r w:rsidRPr="00A93153">
        <w:rPr>
          <w:rFonts w:ascii="Times New Roman" w:hAnsi="Times New Roman"/>
          <w:b/>
          <w:sz w:val="28"/>
        </w:rPr>
        <w:t>ДО</w:t>
      </w:r>
      <w:proofErr w:type="gramEnd"/>
      <w:r w:rsidRPr="0093649D">
        <w:rPr>
          <w:rFonts w:ascii="Times New Roman" w:hAnsi="Times New Roman"/>
          <w:b/>
          <w:sz w:val="28"/>
        </w:rPr>
        <w:t>»</w:t>
      </w:r>
    </w:p>
    <w:p w:rsidR="00A93153" w:rsidRDefault="001945CC" w:rsidP="00A93153">
      <w:pPr>
        <w:ind w:firstLine="284"/>
        <w:jc w:val="both"/>
        <w:rPr>
          <w:rFonts w:ascii="Times New Roman" w:hAnsi="Times New Roman"/>
          <w:b/>
          <w:sz w:val="24"/>
          <w:szCs w:val="24"/>
        </w:rPr>
      </w:pPr>
      <w:r>
        <w:rPr>
          <w:rFonts w:ascii="Times New Roman" w:hAnsi="Times New Roman"/>
          <w:b/>
          <w:sz w:val="24"/>
          <w:szCs w:val="24"/>
        </w:rPr>
        <w:t>Дата проведения: 25.02.2022</w:t>
      </w:r>
      <w:r w:rsidR="00A93153" w:rsidRPr="00773F5F">
        <w:rPr>
          <w:rFonts w:ascii="Times New Roman" w:hAnsi="Times New Roman"/>
          <w:b/>
          <w:sz w:val="24"/>
          <w:szCs w:val="24"/>
        </w:rPr>
        <w:t>г</w:t>
      </w:r>
    </w:p>
    <w:p w:rsidR="0018529B" w:rsidRDefault="009528FE" w:rsidP="009528FE">
      <w:pPr>
        <w:spacing w:after="120" w:line="240" w:lineRule="auto"/>
        <w:ind w:firstLine="567"/>
        <w:jc w:val="both"/>
        <w:rPr>
          <w:rFonts w:ascii="Times New Roman" w:eastAsia="Calibri" w:hAnsi="Times New Roman" w:cs="Times New Roman"/>
          <w:sz w:val="24"/>
          <w:szCs w:val="24"/>
        </w:rPr>
      </w:pPr>
      <w:r w:rsidRPr="00773F5F">
        <w:rPr>
          <w:rFonts w:ascii="Times New Roman" w:hAnsi="Times New Roman"/>
          <w:b/>
          <w:sz w:val="24"/>
          <w:szCs w:val="24"/>
        </w:rPr>
        <w:t>Цель</w:t>
      </w:r>
      <w:r w:rsidRPr="00773F5F">
        <w:rPr>
          <w:rFonts w:ascii="Times New Roman" w:hAnsi="Times New Roman"/>
          <w:sz w:val="24"/>
          <w:szCs w:val="24"/>
        </w:rPr>
        <w:t xml:space="preserve">: </w:t>
      </w:r>
      <w:r w:rsidR="0018529B" w:rsidRPr="0018529B">
        <w:rPr>
          <w:rFonts w:ascii="Times New Roman" w:eastAsia="Calibri" w:hAnsi="Times New Roman" w:cs="Times New Roman"/>
          <w:sz w:val="24"/>
          <w:szCs w:val="24"/>
        </w:rPr>
        <w:t>Активизация форм повышения квалификации педагогов ДОУ. Систематизация знаний педагогов об особенностях современных форм и методов работ</w:t>
      </w:r>
      <w:r w:rsidR="00DE7F05">
        <w:rPr>
          <w:rFonts w:ascii="Times New Roman" w:eastAsia="Calibri" w:hAnsi="Times New Roman" w:cs="Times New Roman"/>
          <w:sz w:val="24"/>
          <w:szCs w:val="24"/>
        </w:rPr>
        <w:t>ы по развитию речи дошкольников.</w:t>
      </w:r>
    </w:p>
    <w:p w:rsidR="009528FE" w:rsidRDefault="009528FE" w:rsidP="009528FE">
      <w:pPr>
        <w:spacing w:after="120" w:line="240" w:lineRule="auto"/>
        <w:ind w:firstLine="567"/>
        <w:jc w:val="both"/>
        <w:rPr>
          <w:rFonts w:ascii="Times New Roman" w:hAnsi="Times New Roman" w:cs="Times New Roman"/>
          <w:b/>
          <w:color w:val="000000"/>
          <w:sz w:val="24"/>
          <w:szCs w:val="28"/>
        </w:rPr>
      </w:pPr>
      <w:r w:rsidRPr="004F24AF">
        <w:rPr>
          <w:rFonts w:ascii="Times New Roman" w:hAnsi="Times New Roman" w:cs="Times New Roman"/>
          <w:b/>
          <w:color w:val="000000"/>
          <w:sz w:val="24"/>
          <w:szCs w:val="28"/>
        </w:rPr>
        <w:t>Задачи:</w:t>
      </w:r>
    </w:p>
    <w:p w:rsidR="009528FE" w:rsidRPr="009528FE" w:rsidRDefault="009528FE" w:rsidP="009528FE">
      <w:pPr>
        <w:spacing w:after="120" w:line="240" w:lineRule="auto"/>
        <w:ind w:firstLine="567"/>
        <w:jc w:val="both"/>
        <w:rPr>
          <w:rFonts w:ascii="Times New Roman" w:hAnsi="Times New Roman"/>
          <w:sz w:val="24"/>
          <w:szCs w:val="24"/>
        </w:rPr>
      </w:pPr>
      <w:r w:rsidRPr="009528FE">
        <w:rPr>
          <w:rFonts w:ascii="Times New Roman" w:hAnsi="Times New Roman"/>
          <w:sz w:val="24"/>
          <w:szCs w:val="24"/>
        </w:rPr>
        <w:t>1. Активизировать знания педагогов о методах, приемах и средствах развития речи дошкольников.</w:t>
      </w:r>
    </w:p>
    <w:p w:rsidR="009528FE" w:rsidRPr="009528FE" w:rsidRDefault="009528FE" w:rsidP="009528FE">
      <w:pPr>
        <w:spacing w:after="120" w:line="240" w:lineRule="auto"/>
        <w:ind w:firstLine="567"/>
        <w:jc w:val="both"/>
        <w:rPr>
          <w:rFonts w:ascii="Times New Roman" w:hAnsi="Times New Roman"/>
          <w:sz w:val="24"/>
          <w:szCs w:val="24"/>
        </w:rPr>
      </w:pPr>
      <w:r w:rsidRPr="009528FE">
        <w:rPr>
          <w:rFonts w:ascii="Times New Roman" w:hAnsi="Times New Roman"/>
          <w:sz w:val="24"/>
          <w:szCs w:val="24"/>
        </w:rPr>
        <w:t>2. Вызвать у педагогов осознание необходимости расширять свои знания в области развития речи детей</w:t>
      </w:r>
    </w:p>
    <w:p w:rsidR="009528FE" w:rsidRPr="009528FE" w:rsidRDefault="009528FE" w:rsidP="009528FE">
      <w:pPr>
        <w:spacing w:after="120" w:line="240" w:lineRule="auto"/>
        <w:ind w:firstLine="567"/>
        <w:jc w:val="both"/>
        <w:rPr>
          <w:rFonts w:ascii="Times New Roman" w:hAnsi="Times New Roman"/>
          <w:sz w:val="24"/>
          <w:szCs w:val="24"/>
        </w:rPr>
      </w:pPr>
      <w:r w:rsidRPr="009528FE">
        <w:rPr>
          <w:rFonts w:ascii="Times New Roman" w:hAnsi="Times New Roman"/>
          <w:sz w:val="24"/>
          <w:szCs w:val="24"/>
        </w:rPr>
        <w:t>3. Развивать личностные профессиональные качества педагогов.</w:t>
      </w:r>
    </w:p>
    <w:p w:rsidR="00F94B2B" w:rsidRPr="00211F73" w:rsidRDefault="00F94B2B" w:rsidP="00F94B2B">
      <w:pPr>
        <w:spacing w:after="0" w:line="240" w:lineRule="auto"/>
        <w:ind w:firstLine="567"/>
        <w:jc w:val="both"/>
        <w:rPr>
          <w:rFonts w:ascii="Times New Roman" w:eastAsia="Times New Roman" w:hAnsi="Times New Roman" w:cs="Times New Roman"/>
          <w:b/>
          <w:sz w:val="24"/>
          <w:szCs w:val="24"/>
          <w:lang w:eastAsia="ru-RU"/>
        </w:rPr>
      </w:pPr>
      <w:r w:rsidRPr="00211F73">
        <w:rPr>
          <w:rFonts w:ascii="Times New Roman" w:eastAsia="Times New Roman" w:hAnsi="Times New Roman" w:cs="Times New Roman"/>
          <w:b/>
          <w:sz w:val="24"/>
          <w:szCs w:val="24"/>
          <w:lang w:eastAsia="ru-RU"/>
        </w:rPr>
        <w:t>Подготовка к педсовету:</w:t>
      </w:r>
    </w:p>
    <w:p w:rsidR="00626147" w:rsidRDefault="00F94B2B" w:rsidP="00626147">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Оформление информационного листа о планируемом педсовете на доске для воспитателей.</w:t>
      </w:r>
    </w:p>
    <w:p w:rsidR="00626147" w:rsidRPr="00626147" w:rsidRDefault="00F94B2B" w:rsidP="00626147">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626147">
        <w:rPr>
          <w:rFonts w:ascii="Times New Roman" w:eastAsia="Times New Roman" w:hAnsi="Times New Roman" w:cs="Times New Roman"/>
          <w:sz w:val="24"/>
          <w:szCs w:val="24"/>
          <w:lang w:eastAsia="ru-RU"/>
        </w:rPr>
        <w:t>Проведение консультации для воспитателей «</w:t>
      </w:r>
      <w:r w:rsidR="00D46FB2" w:rsidRPr="00626147">
        <w:rPr>
          <w:rFonts w:ascii="Times New Roman" w:eastAsia="Times New Roman" w:hAnsi="Times New Roman" w:cs="Times New Roman"/>
          <w:sz w:val="24"/>
          <w:szCs w:val="24"/>
          <w:lang w:eastAsia="ru-RU"/>
        </w:rPr>
        <w:t xml:space="preserve">Развиваем связную речь дошкольников с помощью </w:t>
      </w:r>
      <w:proofErr w:type="spellStart"/>
      <w:r w:rsidR="00D46FB2" w:rsidRPr="00626147">
        <w:rPr>
          <w:rFonts w:ascii="Times New Roman" w:eastAsia="Times New Roman" w:hAnsi="Times New Roman" w:cs="Times New Roman"/>
          <w:sz w:val="24"/>
          <w:szCs w:val="24"/>
          <w:lang w:eastAsia="ru-RU"/>
        </w:rPr>
        <w:t>мнемотаблиц</w:t>
      </w:r>
      <w:proofErr w:type="spellEnd"/>
      <w:r w:rsidRPr="00626147">
        <w:rPr>
          <w:rFonts w:ascii="Times New Roman" w:eastAsia="Times New Roman" w:hAnsi="Times New Roman" w:cs="Times New Roman"/>
          <w:sz w:val="24"/>
          <w:szCs w:val="24"/>
          <w:lang w:eastAsia="ru-RU"/>
        </w:rPr>
        <w:t>»</w:t>
      </w:r>
      <w:r w:rsidR="00D46FB2" w:rsidRPr="00626147">
        <w:rPr>
          <w:rFonts w:ascii="Times New Roman" w:eastAsia="Times New Roman" w:hAnsi="Times New Roman" w:cs="Times New Roman"/>
          <w:sz w:val="24"/>
          <w:szCs w:val="24"/>
          <w:lang w:eastAsia="ru-RU"/>
        </w:rPr>
        <w:t>, «Развитие речи дошкольников с помощью дидактических игр»</w:t>
      </w:r>
      <w:r w:rsidR="00626147">
        <w:rPr>
          <w:rFonts w:ascii="Times New Roman" w:eastAsia="Times New Roman" w:hAnsi="Times New Roman" w:cs="Times New Roman"/>
          <w:sz w:val="24"/>
          <w:szCs w:val="24"/>
          <w:lang w:eastAsia="ru-RU"/>
        </w:rPr>
        <w:t>.</w:t>
      </w:r>
    </w:p>
    <w:p w:rsidR="00F94B2B" w:rsidRPr="00211F73" w:rsidRDefault="00F94B2B" w:rsidP="00F94B2B">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Открытые</w:t>
      </w:r>
      <w:proofErr w:type="gramEnd"/>
      <w:r>
        <w:rPr>
          <w:rFonts w:ascii="Times New Roman" w:eastAsia="Times New Roman" w:hAnsi="Times New Roman" w:cs="Times New Roman"/>
          <w:sz w:val="24"/>
          <w:szCs w:val="24"/>
          <w:lang w:eastAsia="ru-RU"/>
        </w:rPr>
        <w:t xml:space="preserve"> ННОД по речевому развитию во всех возрастных группах.</w:t>
      </w:r>
    </w:p>
    <w:p w:rsidR="00F94B2B" w:rsidRDefault="00F94B2B" w:rsidP="00F94B2B">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Проведение тематической проверки «</w:t>
      </w:r>
      <w:r w:rsidR="003F79CF">
        <w:rPr>
          <w:rFonts w:ascii="Times New Roman" w:eastAsia="Times New Roman" w:hAnsi="Times New Roman" w:cs="Times New Roman"/>
          <w:sz w:val="24"/>
          <w:szCs w:val="24"/>
          <w:lang w:eastAsia="ru-RU"/>
        </w:rPr>
        <w:t>Эффективность воспитательно-</w:t>
      </w:r>
      <w:r w:rsidRPr="00F94B2B">
        <w:rPr>
          <w:rFonts w:ascii="Times New Roman" w:eastAsia="Times New Roman" w:hAnsi="Times New Roman" w:cs="Times New Roman"/>
          <w:sz w:val="24"/>
          <w:szCs w:val="24"/>
          <w:lang w:eastAsia="ru-RU"/>
        </w:rPr>
        <w:t>образовательной работы в ДОУ по развитию речи и речевого общения детей</w:t>
      </w:r>
      <w:r w:rsidRPr="00211F73">
        <w:rPr>
          <w:rFonts w:ascii="Times New Roman" w:eastAsia="Times New Roman" w:hAnsi="Times New Roman" w:cs="Times New Roman"/>
          <w:sz w:val="24"/>
          <w:szCs w:val="24"/>
          <w:lang w:eastAsia="ru-RU"/>
        </w:rPr>
        <w:t>».</w:t>
      </w:r>
    </w:p>
    <w:p w:rsidR="00F83891" w:rsidRDefault="00F83891" w:rsidP="00F83891">
      <w:pPr>
        <w:spacing w:after="0" w:line="240" w:lineRule="auto"/>
        <w:ind w:left="567"/>
        <w:contextualSpacing/>
        <w:jc w:val="center"/>
        <w:rPr>
          <w:rFonts w:ascii="Times New Roman" w:eastAsia="Times New Roman" w:hAnsi="Times New Roman" w:cs="Times New Roman"/>
          <w:b/>
          <w:bCs/>
          <w:i/>
          <w:color w:val="000000"/>
          <w:sz w:val="24"/>
          <w:szCs w:val="24"/>
          <w:lang w:eastAsia="ru-RU"/>
        </w:rPr>
      </w:pPr>
    </w:p>
    <w:p w:rsidR="00F83891" w:rsidRDefault="00F83891" w:rsidP="00F83891">
      <w:pPr>
        <w:spacing w:after="0" w:line="240" w:lineRule="auto"/>
        <w:ind w:left="567"/>
        <w:contextualSpacing/>
        <w:jc w:val="center"/>
        <w:rPr>
          <w:rFonts w:ascii="Times New Roman" w:eastAsia="Times New Roman" w:hAnsi="Times New Roman" w:cs="Times New Roman"/>
          <w:b/>
          <w:bCs/>
          <w:i/>
          <w:color w:val="000000"/>
          <w:sz w:val="24"/>
          <w:szCs w:val="24"/>
          <w:lang w:eastAsia="ru-RU"/>
        </w:rPr>
      </w:pPr>
      <w:r w:rsidRPr="00C24A9F">
        <w:rPr>
          <w:rFonts w:ascii="Times New Roman" w:eastAsia="Times New Roman" w:hAnsi="Times New Roman" w:cs="Times New Roman"/>
          <w:b/>
          <w:bCs/>
          <w:i/>
          <w:color w:val="000000"/>
          <w:sz w:val="24"/>
          <w:szCs w:val="24"/>
          <w:lang w:eastAsia="ru-RU"/>
        </w:rPr>
        <w:t>Повестка дня:</w:t>
      </w:r>
    </w:p>
    <w:p w:rsidR="00F83891" w:rsidRDefault="00F83891" w:rsidP="00D47287">
      <w:pPr>
        <w:spacing w:after="0" w:line="240" w:lineRule="auto"/>
        <w:ind w:firstLine="284"/>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Психологические упражнения на релаксацию, сплочение коллектива</w:t>
      </w:r>
      <w:r w:rsidR="001945CC">
        <w:rPr>
          <w:rFonts w:ascii="Times New Roman" w:eastAsia="Times New Roman" w:hAnsi="Times New Roman" w:cs="Times New Roman"/>
          <w:color w:val="000000"/>
          <w:sz w:val="24"/>
          <w:szCs w:val="24"/>
          <w:lang w:eastAsia="ru-RU"/>
        </w:rPr>
        <w:t xml:space="preserve"> (педагог-психолог</w:t>
      </w:r>
      <w:r>
        <w:rPr>
          <w:rFonts w:ascii="Times New Roman" w:eastAsia="Times New Roman" w:hAnsi="Times New Roman" w:cs="Times New Roman"/>
          <w:color w:val="000000"/>
          <w:sz w:val="24"/>
          <w:szCs w:val="24"/>
          <w:lang w:eastAsia="ru-RU"/>
        </w:rPr>
        <w:t>)</w:t>
      </w:r>
    </w:p>
    <w:p w:rsidR="0018529B" w:rsidRDefault="00F83891" w:rsidP="00D47287">
      <w:pPr>
        <w:spacing w:after="0" w:line="240" w:lineRule="auto"/>
        <w:ind w:firstLine="284"/>
        <w:jc w:val="both"/>
        <w:rPr>
          <w:rFonts w:ascii="Times New Roman" w:hAnsi="Times New Roman" w:cs="Times New Roman"/>
          <w:color w:val="111111"/>
          <w:sz w:val="24"/>
          <w:szCs w:val="24"/>
        </w:rPr>
      </w:pPr>
      <w:r>
        <w:rPr>
          <w:rFonts w:ascii="Times New Roman" w:eastAsia="Times New Roman" w:hAnsi="Times New Roman" w:cs="Times New Roman"/>
          <w:color w:val="000000"/>
          <w:sz w:val="24"/>
          <w:szCs w:val="24"/>
          <w:lang w:eastAsia="ru-RU"/>
        </w:rPr>
        <w:t xml:space="preserve">2. </w:t>
      </w:r>
      <w:r w:rsidRPr="00C24A9F">
        <w:rPr>
          <w:rFonts w:ascii="Times New Roman" w:eastAsia="Times New Roman" w:hAnsi="Times New Roman" w:cs="Times New Roman"/>
          <w:color w:val="000000"/>
          <w:sz w:val="24"/>
          <w:szCs w:val="24"/>
          <w:lang w:eastAsia="ru-RU"/>
        </w:rPr>
        <w:t>Выполнение решений предыдущего педагогического сове</w:t>
      </w:r>
      <w:r w:rsidR="001945CC">
        <w:rPr>
          <w:rFonts w:ascii="Times New Roman" w:eastAsia="Times New Roman" w:hAnsi="Times New Roman" w:cs="Times New Roman"/>
          <w:color w:val="000000"/>
          <w:sz w:val="24"/>
          <w:szCs w:val="24"/>
          <w:lang w:eastAsia="ru-RU"/>
        </w:rPr>
        <w:t>та (ст. воспитатель</w:t>
      </w:r>
      <w:r w:rsidRPr="00C24A9F">
        <w:rPr>
          <w:rFonts w:ascii="Times New Roman" w:eastAsia="Times New Roman" w:hAnsi="Times New Roman" w:cs="Times New Roman"/>
          <w:color w:val="000000"/>
          <w:sz w:val="24"/>
          <w:szCs w:val="24"/>
          <w:lang w:eastAsia="ru-RU"/>
        </w:rPr>
        <w:t>)</w:t>
      </w:r>
    </w:p>
    <w:p w:rsidR="00FE6DC1" w:rsidRDefault="0018529B" w:rsidP="00FE6DC1">
      <w:pPr>
        <w:spacing w:after="0" w:line="240" w:lineRule="auto"/>
        <w:ind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3. </w:t>
      </w:r>
      <w:r w:rsidRPr="0018529B">
        <w:rPr>
          <w:rFonts w:ascii="Times New Roman" w:hAnsi="Times New Roman" w:cs="Times New Roman"/>
          <w:color w:val="111111"/>
          <w:sz w:val="24"/>
          <w:szCs w:val="24"/>
        </w:rPr>
        <w:t>Выступление старшего воспитателя «Актуальность проблемы речевого </w:t>
      </w:r>
      <w:r w:rsidRPr="0018529B">
        <w:rPr>
          <w:rStyle w:val="ac"/>
          <w:rFonts w:ascii="Times New Roman" w:hAnsi="Times New Roman" w:cs="Times New Roman"/>
          <w:b w:val="0"/>
          <w:color w:val="111111"/>
          <w:sz w:val="24"/>
          <w:szCs w:val="24"/>
          <w:bdr w:val="none" w:sz="0" w:space="0" w:color="auto" w:frame="1"/>
        </w:rPr>
        <w:t>развития детей дошкольного возраста</w:t>
      </w:r>
      <w:r w:rsidRPr="0018529B">
        <w:rPr>
          <w:rFonts w:ascii="Times New Roman" w:hAnsi="Times New Roman" w:cs="Times New Roman"/>
          <w:color w:val="111111"/>
          <w:sz w:val="24"/>
          <w:szCs w:val="24"/>
        </w:rPr>
        <w:t>»</w:t>
      </w:r>
      <w:proofErr w:type="gramStart"/>
      <w:r w:rsidRPr="0018529B">
        <w:rPr>
          <w:rFonts w:ascii="Times New Roman" w:hAnsi="Times New Roman" w:cs="Times New Roman"/>
          <w:color w:val="111111"/>
          <w:sz w:val="24"/>
          <w:szCs w:val="24"/>
        </w:rPr>
        <w:t>.</w:t>
      </w:r>
      <w:proofErr w:type="gramEnd"/>
      <w:r w:rsidR="00C750D5" w:rsidRPr="00C750D5">
        <w:rPr>
          <w:rFonts w:ascii="Times New Roman" w:eastAsia="Times New Roman" w:hAnsi="Times New Roman" w:cs="Times New Roman"/>
          <w:color w:val="000000"/>
          <w:sz w:val="24"/>
          <w:szCs w:val="24"/>
          <w:lang w:eastAsia="ru-RU"/>
        </w:rPr>
        <w:t xml:space="preserve"> </w:t>
      </w:r>
      <w:r w:rsidR="001945CC">
        <w:rPr>
          <w:rFonts w:ascii="Times New Roman" w:eastAsia="Times New Roman" w:hAnsi="Times New Roman" w:cs="Times New Roman"/>
          <w:color w:val="000000"/>
          <w:sz w:val="24"/>
          <w:szCs w:val="24"/>
          <w:lang w:eastAsia="ru-RU"/>
        </w:rPr>
        <w:t>(</w:t>
      </w:r>
      <w:proofErr w:type="gramStart"/>
      <w:r w:rsidR="001945CC">
        <w:rPr>
          <w:rFonts w:ascii="Times New Roman" w:eastAsia="Times New Roman" w:hAnsi="Times New Roman" w:cs="Times New Roman"/>
          <w:color w:val="000000"/>
          <w:sz w:val="24"/>
          <w:szCs w:val="24"/>
          <w:lang w:eastAsia="ru-RU"/>
        </w:rPr>
        <w:t>с</w:t>
      </w:r>
      <w:proofErr w:type="gramEnd"/>
      <w:r w:rsidR="001945CC">
        <w:rPr>
          <w:rFonts w:ascii="Times New Roman" w:eastAsia="Times New Roman" w:hAnsi="Times New Roman" w:cs="Times New Roman"/>
          <w:color w:val="000000"/>
          <w:sz w:val="24"/>
          <w:szCs w:val="24"/>
          <w:lang w:eastAsia="ru-RU"/>
        </w:rPr>
        <w:t>т. воспитатель</w:t>
      </w:r>
      <w:r w:rsidR="00C750D5" w:rsidRPr="00C24A9F">
        <w:rPr>
          <w:rFonts w:ascii="Times New Roman" w:eastAsia="Times New Roman" w:hAnsi="Times New Roman" w:cs="Times New Roman"/>
          <w:color w:val="000000"/>
          <w:sz w:val="24"/>
          <w:szCs w:val="24"/>
          <w:lang w:eastAsia="ru-RU"/>
        </w:rPr>
        <w:t>)</w:t>
      </w:r>
    </w:p>
    <w:p w:rsidR="00626147" w:rsidRPr="00FE6DC1" w:rsidRDefault="00626147" w:rsidP="00FE6DC1">
      <w:pPr>
        <w:spacing w:after="0" w:line="240" w:lineRule="auto"/>
        <w:ind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4. </w:t>
      </w:r>
      <w:r>
        <w:rPr>
          <w:rFonts w:ascii="Times New Roman" w:eastAsia="Times New Roman" w:hAnsi="Times New Roman" w:cs="Times New Roman"/>
          <w:sz w:val="24"/>
          <w:szCs w:val="24"/>
          <w:lang w:eastAsia="ru-RU"/>
        </w:rPr>
        <w:t>Выступления педагогов:</w:t>
      </w:r>
    </w:p>
    <w:p w:rsidR="0018529B" w:rsidRDefault="00626147" w:rsidP="0018529B">
      <w:pPr>
        <w:spacing w:after="0" w:line="24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1</w:t>
      </w:r>
      <w:r w:rsidR="0018529B">
        <w:rPr>
          <w:rFonts w:ascii="Times New Roman" w:hAnsi="Times New Roman" w:cs="Times New Roman"/>
          <w:color w:val="111111"/>
          <w:sz w:val="24"/>
          <w:szCs w:val="24"/>
        </w:rPr>
        <w:t xml:space="preserve">. </w:t>
      </w:r>
      <w:r w:rsidR="0018529B" w:rsidRPr="0018529B">
        <w:rPr>
          <w:rFonts w:ascii="Times New Roman" w:hAnsi="Times New Roman" w:cs="Times New Roman"/>
          <w:color w:val="111111"/>
          <w:sz w:val="24"/>
          <w:szCs w:val="24"/>
        </w:rPr>
        <w:t>«Методы и приемы стимулирования речевой деятельности</w:t>
      </w:r>
      <w:r w:rsidR="0018529B">
        <w:rPr>
          <w:rFonts w:ascii="Times New Roman" w:hAnsi="Times New Roman" w:cs="Times New Roman"/>
          <w:color w:val="111111"/>
          <w:sz w:val="24"/>
          <w:szCs w:val="24"/>
        </w:rPr>
        <w:t xml:space="preserve"> </w:t>
      </w:r>
      <w:r w:rsidR="0018529B" w:rsidRPr="0018529B">
        <w:rPr>
          <w:rFonts w:ascii="Times New Roman" w:hAnsi="Times New Roman" w:cs="Times New Roman"/>
          <w:color w:val="111111"/>
          <w:sz w:val="24"/>
          <w:szCs w:val="24"/>
        </w:rPr>
        <w:t>у детей младшего дошкольного возраста»</w:t>
      </w:r>
      <w:r w:rsidR="001945CC">
        <w:rPr>
          <w:rFonts w:ascii="Times New Roman" w:hAnsi="Times New Roman" w:cs="Times New Roman"/>
          <w:color w:val="111111"/>
          <w:sz w:val="24"/>
          <w:szCs w:val="24"/>
        </w:rPr>
        <w:t xml:space="preserve"> (воспитатель</w:t>
      </w:r>
      <w:r w:rsidR="00C750D5">
        <w:rPr>
          <w:rFonts w:ascii="Times New Roman" w:hAnsi="Times New Roman" w:cs="Times New Roman"/>
          <w:color w:val="111111"/>
          <w:sz w:val="24"/>
          <w:szCs w:val="24"/>
        </w:rPr>
        <w:t>)</w:t>
      </w:r>
    </w:p>
    <w:p w:rsidR="00626147" w:rsidRDefault="00626147" w:rsidP="0018529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26147">
        <w:rPr>
          <w:rFonts w:ascii="Times New Roman" w:eastAsia="Times New Roman" w:hAnsi="Times New Roman" w:cs="Times New Roman"/>
          <w:sz w:val="24"/>
          <w:szCs w:val="24"/>
          <w:lang w:eastAsia="ru-RU"/>
        </w:rPr>
        <w:t>«Использование мнемотехники, мнемотаблицы в работе с детьми»</w:t>
      </w:r>
      <w:r w:rsidR="001945CC">
        <w:rPr>
          <w:rFonts w:ascii="Times New Roman" w:eastAsia="Times New Roman" w:hAnsi="Times New Roman" w:cs="Times New Roman"/>
          <w:sz w:val="24"/>
          <w:szCs w:val="24"/>
          <w:lang w:eastAsia="ru-RU"/>
        </w:rPr>
        <w:t xml:space="preserve"> (воспитатель</w:t>
      </w:r>
      <w:r w:rsidR="00C750D5">
        <w:rPr>
          <w:rFonts w:ascii="Times New Roman" w:eastAsia="Times New Roman" w:hAnsi="Times New Roman" w:cs="Times New Roman"/>
          <w:sz w:val="24"/>
          <w:szCs w:val="24"/>
          <w:lang w:eastAsia="ru-RU"/>
        </w:rPr>
        <w:t>)</w:t>
      </w:r>
    </w:p>
    <w:p w:rsidR="0064153C" w:rsidRDefault="0064153C" w:rsidP="0018529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750D5">
        <w:rPr>
          <w:rFonts w:ascii="Times New Roman" w:eastAsia="Times New Roman" w:hAnsi="Times New Roman" w:cs="Times New Roman"/>
          <w:sz w:val="24"/>
          <w:szCs w:val="24"/>
          <w:lang w:eastAsia="ru-RU"/>
        </w:rPr>
        <w:t>«</w:t>
      </w:r>
      <w:r w:rsidR="00C750D5" w:rsidRPr="00C750D5">
        <w:rPr>
          <w:rFonts w:ascii="Times New Roman" w:eastAsia="Times New Roman" w:hAnsi="Times New Roman" w:cs="Times New Roman"/>
          <w:sz w:val="24"/>
          <w:szCs w:val="24"/>
          <w:lang w:eastAsia="ru-RU"/>
        </w:rPr>
        <w:t>Развитие речи детей с использованием дидактических игр</w:t>
      </w:r>
      <w:r w:rsidR="001945CC">
        <w:rPr>
          <w:rFonts w:ascii="Times New Roman" w:eastAsia="Times New Roman" w:hAnsi="Times New Roman" w:cs="Times New Roman"/>
          <w:sz w:val="24"/>
          <w:szCs w:val="24"/>
          <w:lang w:eastAsia="ru-RU"/>
        </w:rPr>
        <w:t>» (воспитатель</w:t>
      </w:r>
      <w:r w:rsidR="00D64E6D">
        <w:rPr>
          <w:rFonts w:ascii="Times New Roman" w:eastAsia="Times New Roman" w:hAnsi="Times New Roman" w:cs="Times New Roman"/>
          <w:sz w:val="24"/>
          <w:szCs w:val="24"/>
          <w:lang w:eastAsia="ru-RU"/>
        </w:rPr>
        <w:t>)</w:t>
      </w:r>
    </w:p>
    <w:p w:rsidR="00C750D5" w:rsidRDefault="00D47287" w:rsidP="0018529B">
      <w:pPr>
        <w:spacing w:after="0" w:line="24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4. </w:t>
      </w:r>
      <w:r w:rsidRPr="00D47287">
        <w:rPr>
          <w:rFonts w:ascii="Times New Roman" w:hAnsi="Times New Roman" w:cs="Times New Roman"/>
          <w:color w:val="111111"/>
          <w:sz w:val="24"/>
          <w:szCs w:val="24"/>
        </w:rPr>
        <w:t>«Развитие речи и речевого общения детей посредством произведений художественной литературы»</w:t>
      </w:r>
      <w:r w:rsidR="001945CC">
        <w:rPr>
          <w:rFonts w:ascii="Times New Roman" w:hAnsi="Times New Roman" w:cs="Times New Roman"/>
          <w:color w:val="111111"/>
          <w:sz w:val="24"/>
          <w:szCs w:val="24"/>
        </w:rPr>
        <w:t xml:space="preserve"> (воспитатель</w:t>
      </w:r>
      <w:r>
        <w:rPr>
          <w:rFonts w:ascii="Times New Roman" w:hAnsi="Times New Roman" w:cs="Times New Roman"/>
          <w:color w:val="111111"/>
          <w:sz w:val="24"/>
          <w:szCs w:val="24"/>
        </w:rPr>
        <w:t>)</w:t>
      </w:r>
    </w:p>
    <w:p w:rsidR="002211A1" w:rsidRDefault="002211A1" w:rsidP="002211A1">
      <w:pPr>
        <w:spacing w:after="0" w:line="240" w:lineRule="auto"/>
        <w:ind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5</w:t>
      </w:r>
      <w:r w:rsidR="0018529B" w:rsidRPr="0018529B">
        <w:rPr>
          <w:rFonts w:ascii="Times New Roman" w:hAnsi="Times New Roman" w:cs="Times New Roman"/>
          <w:color w:val="111111"/>
          <w:sz w:val="24"/>
          <w:szCs w:val="24"/>
        </w:rPr>
        <w:t xml:space="preserve">. </w:t>
      </w:r>
      <w:r w:rsidRPr="0018529B">
        <w:rPr>
          <w:rFonts w:ascii="Times New Roman" w:hAnsi="Times New Roman" w:cs="Times New Roman"/>
          <w:color w:val="111111"/>
          <w:sz w:val="24"/>
          <w:szCs w:val="24"/>
        </w:rPr>
        <w:t xml:space="preserve">Аналитическая справка о результатах тематического контроля </w:t>
      </w:r>
    </w:p>
    <w:p w:rsidR="002211A1" w:rsidRDefault="002211A1" w:rsidP="002211A1">
      <w:pPr>
        <w:spacing w:after="0" w:line="240" w:lineRule="auto"/>
        <w:ind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6</w:t>
      </w:r>
      <w:r w:rsidR="0018529B" w:rsidRPr="0018529B">
        <w:rPr>
          <w:rFonts w:ascii="Times New Roman" w:hAnsi="Times New Roman" w:cs="Times New Roman"/>
          <w:color w:val="111111"/>
          <w:sz w:val="24"/>
          <w:szCs w:val="24"/>
        </w:rPr>
        <w:t>.</w:t>
      </w:r>
      <w:r>
        <w:rPr>
          <w:rFonts w:ascii="Times New Roman" w:hAnsi="Times New Roman" w:cs="Times New Roman"/>
          <w:color w:val="111111"/>
          <w:sz w:val="24"/>
          <w:szCs w:val="24"/>
        </w:rPr>
        <w:t xml:space="preserve"> </w:t>
      </w:r>
      <w:r w:rsidR="0018529B" w:rsidRPr="0018529B">
        <w:rPr>
          <w:rFonts w:ascii="Times New Roman" w:hAnsi="Times New Roman" w:cs="Times New Roman"/>
          <w:color w:val="111111"/>
          <w:sz w:val="24"/>
          <w:szCs w:val="24"/>
        </w:rPr>
        <w:t xml:space="preserve"> </w:t>
      </w:r>
      <w:r w:rsidRPr="0018529B">
        <w:rPr>
          <w:rFonts w:ascii="Times New Roman" w:hAnsi="Times New Roman" w:cs="Times New Roman"/>
          <w:color w:val="111111"/>
          <w:sz w:val="24"/>
          <w:szCs w:val="24"/>
        </w:rPr>
        <w:t>Деловая игра для педагогов.</w:t>
      </w:r>
    </w:p>
    <w:p w:rsidR="0018529B" w:rsidRDefault="0018529B" w:rsidP="00FE6DC1">
      <w:pPr>
        <w:spacing w:after="0" w:line="240" w:lineRule="auto"/>
        <w:ind w:firstLine="284"/>
        <w:jc w:val="both"/>
        <w:rPr>
          <w:rFonts w:ascii="Times New Roman" w:hAnsi="Times New Roman" w:cs="Times New Roman"/>
          <w:color w:val="111111"/>
          <w:sz w:val="24"/>
          <w:szCs w:val="24"/>
        </w:rPr>
      </w:pPr>
    </w:p>
    <w:p w:rsidR="0018529B" w:rsidRDefault="002211A1" w:rsidP="00FE6DC1">
      <w:pPr>
        <w:spacing w:after="0" w:line="240" w:lineRule="auto"/>
        <w:ind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7</w:t>
      </w:r>
      <w:r w:rsidR="0018529B" w:rsidRPr="0018529B">
        <w:rPr>
          <w:rFonts w:ascii="Times New Roman" w:hAnsi="Times New Roman" w:cs="Times New Roman"/>
          <w:color w:val="111111"/>
          <w:sz w:val="24"/>
          <w:szCs w:val="24"/>
        </w:rPr>
        <w:t>. Презентация для педагогов «</w:t>
      </w:r>
      <w:r w:rsidR="0018529B" w:rsidRPr="0018529B">
        <w:rPr>
          <w:rStyle w:val="ac"/>
          <w:rFonts w:ascii="Times New Roman" w:hAnsi="Times New Roman" w:cs="Times New Roman"/>
          <w:b w:val="0"/>
          <w:color w:val="111111"/>
          <w:sz w:val="24"/>
          <w:szCs w:val="24"/>
          <w:bdr w:val="none" w:sz="0" w:space="0" w:color="auto" w:frame="1"/>
        </w:rPr>
        <w:t>Современные</w:t>
      </w:r>
      <w:r w:rsidR="0018529B" w:rsidRPr="0018529B">
        <w:rPr>
          <w:rFonts w:ascii="Times New Roman" w:hAnsi="Times New Roman" w:cs="Times New Roman"/>
          <w:color w:val="111111"/>
          <w:sz w:val="24"/>
          <w:szCs w:val="24"/>
        </w:rPr>
        <w:t> образовательные технологии для </w:t>
      </w:r>
      <w:r w:rsidR="0018529B" w:rsidRPr="0018529B">
        <w:rPr>
          <w:rStyle w:val="ac"/>
          <w:rFonts w:ascii="Times New Roman" w:hAnsi="Times New Roman" w:cs="Times New Roman"/>
          <w:b w:val="0"/>
          <w:color w:val="111111"/>
          <w:sz w:val="24"/>
          <w:szCs w:val="24"/>
          <w:bdr w:val="none" w:sz="0" w:space="0" w:color="auto" w:frame="1"/>
        </w:rPr>
        <w:t>развития связной речи дошкольников</w:t>
      </w:r>
      <w:r w:rsidR="0018529B" w:rsidRPr="0018529B">
        <w:rPr>
          <w:rFonts w:ascii="Times New Roman" w:hAnsi="Times New Roman" w:cs="Times New Roman"/>
          <w:color w:val="111111"/>
          <w:sz w:val="24"/>
          <w:szCs w:val="24"/>
        </w:rPr>
        <w:t>»</w:t>
      </w:r>
    </w:p>
    <w:p w:rsidR="0018529B" w:rsidRDefault="002211A1" w:rsidP="00FE6DC1">
      <w:pPr>
        <w:spacing w:after="0" w:line="240" w:lineRule="auto"/>
        <w:ind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8</w:t>
      </w:r>
      <w:r w:rsidR="0018529B" w:rsidRPr="0018529B">
        <w:rPr>
          <w:rFonts w:ascii="Times New Roman" w:hAnsi="Times New Roman" w:cs="Times New Roman"/>
          <w:color w:val="111111"/>
          <w:sz w:val="24"/>
          <w:szCs w:val="24"/>
        </w:rPr>
        <w:t>. </w:t>
      </w:r>
      <w:r w:rsidR="0018529B" w:rsidRPr="0018529B">
        <w:rPr>
          <w:rFonts w:ascii="Times New Roman" w:hAnsi="Times New Roman" w:cs="Times New Roman"/>
          <w:iCs/>
          <w:color w:val="111111"/>
          <w:sz w:val="24"/>
          <w:szCs w:val="24"/>
          <w:bdr w:val="none" w:sz="0" w:space="0" w:color="auto" w:frame="1"/>
        </w:rPr>
        <w:t>«Аукцион</w:t>
      </w:r>
      <w:r w:rsidR="0018529B" w:rsidRPr="0018529B">
        <w:rPr>
          <w:rFonts w:ascii="Times New Roman" w:hAnsi="Times New Roman" w:cs="Times New Roman"/>
          <w:i/>
          <w:iCs/>
          <w:color w:val="111111"/>
          <w:sz w:val="24"/>
          <w:szCs w:val="24"/>
          <w:bdr w:val="none" w:sz="0" w:space="0" w:color="auto" w:frame="1"/>
        </w:rPr>
        <w:t> </w:t>
      </w:r>
      <w:r w:rsidR="0018529B" w:rsidRPr="0018529B">
        <w:rPr>
          <w:rStyle w:val="ac"/>
          <w:rFonts w:ascii="Times New Roman" w:hAnsi="Times New Roman" w:cs="Times New Roman"/>
          <w:b w:val="0"/>
          <w:iCs/>
          <w:color w:val="111111"/>
          <w:sz w:val="24"/>
          <w:szCs w:val="24"/>
          <w:bdr w:val="none" w:sz="0" w:space="0" w:color="auto" w:frame="1"/>
        </w:rPr>
        <w:t>методических находок</w:t>
      </w:r>
      <w:r w:rsidR="0018529B" w:rsidRPr="0018529B">
        <w:rPr>
          <w:rFonts w:ascii="Times New Roman" w:hAnsi="Times New Roman" w:cs="Times New Roman"/>
          <w:i/>
          <w:iCs/>
          <w:color w:val="111111"/>
          <w:sz w:val="24"/>
          <w:szCs w:val="24"/>
          <w:bdr w:val="none" w:sz="0" w:space="0" w:color="auto" w:frame="1"/>
        </w:rPr>
        <w:t>»</w:t>
      </w:r>
      <w:r w:rsidR="0018529B" w:rsidRPr="0018529B">
        <w:rPr>
          <w:rFonts w:ascii="Times New Roman" w:hAnsi="Times New Roman" w:cs="Times New Roman"/>
          <w:color w:val="111111"/>
          <w:sz w:val="24"/>
          <w:szCs w:val="24"/>
        </w:rPr>
        <w:t>. Презентация дидактических игр.</w:t>
      </w:r>
    </w:p>
    <w:p w:rsidR="00397660" w:rsidRPr="001945CC" w:rsidRDefault="002211A1" w:rsidP="001945CC">
      <w:pPr>
        <w:spacing w:after="0" w:line="240" w:lineRule="auto"/>
        <w:ind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9</w:t>
      </w:r>
      <w:r w:rsidR="0018529B" w:rsidRPr="0018529B">
        <w:rPr>
          <w:rFonts w:ascii="Times New Roman" w:hAnsi="Times New Roman" w:cs="Times New Roman"/>
          <w:color w:val="111111"/>
          <w:sz w:val="24"/>
          <w:szCs w:val="24"/>
        </w:rPr>
        <w:t>. </w:t>
      </w:r>
      <w:r w:rsidR="0018529B" w:rsidRPr="0018529B">
        <w:rPr>
          <w:rStyle w:val="ac"/>
          <w:rFonts w:ascii="Times New Roman" w:hAnsi="Times New Roman" w:cs="Times New Roman"/>
          <w:b w:val="0"/>
          <w:color w:val="111111"/>
          <w:sz w:val="24"/>
          <w:szCs w:val="24"/>
          <w:bdr w:val="none" w:sz="0" w:space="0" w:color="auto" w:frame="1"/>
        </w:rPr>
        <w:t>Разработка решений педсовета</w:t>
      </w:r>
      <w:r w:rsidR="0018529B" w:rsidRPr="00FE6DC1">
        <w:rPr>
          <w:rFonts w:ascii="Times New Roman" w:hAnsi="Times New Roman" w:cs="Times New Roman"/>
          <w:color w:val="111111"/>
          <w:sz w:val="24"/>
          <w:szCs w:val="24"/>
        </w:rPr>
        <w:t>.</w:t>
      </w:r>
    </w:p>
    <w:p w:rsidR="00FE6DC1" w:rsidRDefault="00FE6DC1" w:rsidP="00397660">
      <w:pPr>
        <w:ind w:firstLine="567"/>
        <w:jc w:val="center"/>
        <w:rPr>
          <w:rFonts w:ascii="Times New Roman" w:hAnsi="Times New Roman"/>
          <w:b/>
        </w:rPr>
      </w:pPr>
      <w:r w:rsidRPr="00E72B0F">
        <w:rPr>
          <w:rFonts w:ascii="Times New Roman" w:hAnsi="Times New Roman"/>
          <w:b/>
        </w:rPr>
        <w:lastRenderedPageBreak/>
        <w:t>Ход педсовета</w:t>
      </w:r>
    </w:p>
    <w:p w:rsidR="00FE6DC1" w:rsidRPr="00734291" w:rsidRDefault="00FE6DC1" w:rsidP="00397660">
      <w:pPr>
        <w:spacing w:after="0" w:line="240" w:lineRule="auto"/>
        <w:ind w:firstLine="567"/>
        <w:jc w:val="both"/>
        <w:rPr>
          <w:rFonts w:ascii="Times New Roman" w:eastAsia="Times New Roman" w:hAnsi="Times New Roman" w:cs="Times New Roman"/>
          <w:b/>
          <w:color w:val="000000"/>
          <w:sz w:val="24"/>
          <w:szCs w:val="24"/>
          <w:lang w:eastAsia="ru-RU"/>
        </w:rPr>
      </w:pPr>
      <w:r w:rsidRPr="00734291">
        <w:rPr>
          <w:rFonts w:ascii="Times New Roman" w:eastAsia="Times New Roman" w:hAnsi="Times New Roman" w:cs="Times New Roman"/>
          <w:b/>
          <w:color w:val="000000"/>
          <w:sz w:val="24"/>
          <w:szCs w:val="24"/>
          <w:lang w:eastAsia="ru-RU"/>
        </w:rPr>
        <w:t>1. Психологические упражнения на релаксацию, сплочение коллектива</w:t>
      </w:r>
      <w:r w:rsidR="001945CC">
        <w:rPr>
          <w:rFonts w:ascii="Times New Roman" w:eastAsia="Times New Roman" w:hAnsi="Times New Roman" w:cs="Times New Roman"/>
          <w:b/>
          <w:color w:val="000000"/>
          <w:sz w:val="24"/>
          <w:szCs w:val="24"/>
          <w:lang w:eastAsia="ru-RU"/>
        </w:rPr>
        <w:t xml:space="preserve"> (педагог-психолог</w:t>
      </w:r>
      <w:r w:rsidRPr="00734291">
        <w:rPr>
          <w:rFonts w:ascii="Times New Roman" w:eastAsia="Times New Roman" w:hAnsi="Times New Roman" w:cs="Times New Roman"/>
          <w:b/>
          <w:color w:val="000000"/>
          <w:sz w:val="24"/>
          <w:szCs w:val="24"/>
          <w:lang w:eastAsia="ru-RU"/>
        </w:rPr>
        <w:t>)</w:t>
      </w:r>
    </w:p>
    <w:p w:rsidR="00FE6DC1" w:rsidRPr="00397660" w:rsidRDefault="00397660" w:rsidP="00397660">
      <w:pPr>
        <w:spacing w:after="0" w:line="240" w:lineRule="auto"/>
        <w:ind w:firstLine="567"/>
        <w:jc w:val="both"/>
        <w:rPr>
          <w:rFonts w:ascii="Times New Roman" w:eastAsia="Times New Roman" w:hAnsi="Times New Roman" w:cs="Times New Roman"/>
          <w:b/>
          <w:color w:val="000000"/>
          <w:sz w:val="24"/>
          <w:szCs w:val="24"/>
          <w:lang w:eastAsia="ru-RU"/>
        </w:rPr>
      </w:pPr>
      <w:r w:rsidRPr="00397660">
        <w:rPr>
          <w:rFonts w:ascii="Times New Roman" w:eastAsia="Times New Roman" w:hAnsi="Times New Roman" w:cs="Times New Roman"/>
          <w:b/>
          <w:color w:val="000000"/>
          <w:sz w:val="24"/>
          <w:szCs w:val="24"/>
          <w:lang w:eastAsia="ru-RU"/>
        </w:rPr>
        <w:t>Первое упражнение «Солнечные лучики»</w:t>
      </w:r>
    </w:p>
    <w:p w:rsidR="00397660" w:rsidRPr="00397660" w:rsidRDefault="00397660" w:rsidP="00397660">
      <w:pPr>
        <w:spacing w:after="0" w:line="240" w:lineRule="auto"/>
        <w:ind w:firstLine="567"/>
        <w:jc w:val="both"/>
        <w:rPr>
          <w:sz w:val="24"/>
          <w:szCs w:val="24"/>
        </w:rPr>
      </w:pPr>
      <w:r w:rsidRPr="00397660">
        <w:rPr>
          <w:rFonts w:ascii="Times New Roman" w:eastAsia="Times New Roman" w:hAnsi="Times New Roman" w:cs="Times New Roman"/>
          <w:color w:val="000000"/>
          <w:sz w:val="24"/>
          <w:szCs w:val="24"/>
          <w:lang w:eastAsia="ru-RU"/>
        </w:rPr>
        <w:t>Все педагоги стоят в кругу.</w:t>
      </w:r>
    </w:p>
    <w:p w:rsidR="00397660" w:rsidRDefault="00397660" w:rsidP="00397660">
      <w:pPr>
        <w:spacing w:after="0" w:line="240" w:lineRule="auto"/>
        <w:ind w:firstLine="567"/>
        <w:jc w:val="both"/>
        <w:rPr>
          <w:i/>
          <w:sz w:val="24"/>
          <w:szCs w:val="24"/>
        </w:rPr>
      </w:pPr>
      <w:r w:rsidRPr="00397660">
        <w:rPr>
          <w:sz w:val="24"/>
          <w:szCs w:val="24"/>
        </w:rPr>
        <w:t xml:space="preserve">От ласковых имен становится тепло, как от солнышка. Все мы сейчас станем солнышками и согреем друг друга. </w:t>
      </w:r>
      <w:r w:rsidRPr="00397660">
        <w:rPr>
          <w:i/>
          <w:sz w:val="24"/>
          <w:szCs w:val="24"/>
        </w:rPr>
        <w:t xml:space="preserve">Педагогам предлагается назвать рядом </w:t>
      </w:r>
      <w:proofErr w:type="gramStart"/>
      <w:r w:rsidRPr="00397660">
        <w:rPr>
          <w:i/>
          <w:sz w:val="24"/>
          <w:szCs w:val="24"/>
        </w:rPr>
        <w:t>стоящего</w:t>
      </w:r>
      <w:proofErr w:type="gramEnd"/>
      <w:r w:rsidRPr="00397660">
        <w:rPr>
          <w:i/>
          <w:sz w:val="24"/>
          <w:szCs w:val="24"/>
        </w:rPr>
        <w:t xml:space="preserve"> ласковым именем. </w:t>
      </w:r>
    </w:p>
    <w:p w:rsidR="00734291" w:rsidRDefault="00397660" w:rsidP="007342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397660">
        <w:rPr>
          <w:rFonts w:ascii="Times New Roman" w:eastAsia="Times New Roman" w:hAnsi="Times New Roman" w:cs="Times New Roman"/>
          <w:color w:val="000000"/>
          <w:sz w:val="24"/>
          <w:szCs w:val="24"/>
          <w:lang w:eastAsia="ru-RU"/>
        </w:rPr>
        <w:t xml:space="preserve"> сейчас прошу Вас каждому создать своё солнышко (слепить его из пластилина)</w:t>
      </w:r>
      <w:r>
        <w:rPr>
          <w:rFonts w:ascii="Times New Roman" w:eastAsia="Times New Roman" w:hAnsi="Times New Roman" w:cs="Times New Roman"/>
          <w:color w:val="000000"/>
          <w:sz w:val="24"/>
          <w:szCs w:val="24"/>
          <w:lang w:eastAsia="ru-RU"/>
        </w:rPr>
        <w:t xml:space="preserve"> </w:t>
      </w:r>
      <w:r w:rsidRPr="00397660">
        <w:rPr>
          <w:rFonts w:ascii="Times New Roman" w:eastAsia="Times New Roman" w:hAnsi="Times New Roman" w:cs="Times New Roman"/>
          <w:color w:val="000000"/>
          <w:sz w:val="24"/>
          <w:szCs w:val="24"/>
          <w:lang w:eastAsia="ru-RU"/>
        </w:rPr>
        <w:t>и пусть оно дарит нам хорошее настроение на протяжении всего нашего мероприятия.</w:t>
      </w:r>
    </w:p>
    <w:p w:rsidR="00734291" w:rsidRDefault="00397660" w:rsidP="00734291">
      <w:pPr>
        <w:spacing w:after="0" w:line="240" w:lineRule="auto"/>
        <w:ind w:firstLine="567"/>
        <w:jc w:val="both"/>
        <w:rPr>
          <w:rFonts w:ascii="Times New Roman" w:eastAsia="Times New Roman" w:hAnsi="Times New Roman" w:cs="Times New Roman"/>
          <w:i/>
          <w:color w:val="000000"/>
          <w:sz w:val="24"/>
          <w:szCs w:val="24"/>
          <w:lang w:eastAsia="ru-RU"/>
        </w:rPr>
      </w:pPr>
      <w:r w:rsidRPr="00397660">
        <w:rPr>
          <w:rFonts w:ascii="Times New Roman" w:eastAsia="Times New Roman" w:hAnsi="Times New Roman" w:cs="Times New Roman"/>
          <w:i/>
          <w:color w:val="000000"/>
          <w:sz w:val="24"/>
          <w:szCs w:val="24"/>
          <w:lang w:eastAsia="ru-RU"/>
        </w:rPr>
        <w:t>Педагоги проходят за столы. На изготовление с</w:t>
      </w:r>
      <w:r>
        <w:rPr>
          <w:rFonts w:ascii="Times New Roman" w:eastAsia="Times New Roman" w:hAnsi="Times New Roman" w:cs="Times New Roman"/>
          <w:i/>
          <w:color w:val="000000"/>
          <w:sz w:val="24"/>
          <w:szCs w:val="24"/>
          <w:lang w:eastAsia="ru-RU"/>
        </w:rPr>
        <w:t>олнышка даётся 1 минута</w:t>
      </w:r>
      <w:r w:rsidRPr="00397660">
        <w:rPr>
          <w:rFonts w:ascii="Times New Roman" w:eastAsia="Times New Roman" w:hAnsi="Times New Roman" w:cs="Times New Roman"/>
          <w:i/>
          <w:color w:val="000000"/>
          <w:sz w:val="24"/>
          <w:szCs w:val="24"/>
          <w:lang w:eastAsia="ru-RU"/>
        </w:rPr>
        <w:t>.</w:t>
      </w:r>
    </w:p>
    <w:p w:rsidR="00734291" w:rsidRDefault="00734291" w:rsidP="00734291">
      <w:pPr>
        <w:spacing w:after="0" w:line="240" w:lineRule="auto"/>
        <w:ind w:firstLine="567"/>
        <w:jc w:val="both"/>
        <w:rPr>
          <w:rFonts w:ascii="Times New Roman" w:eastAsia="Times New Roman" w:hAnsi="Times New Roman" w:cs="Times New Roman"/>
          <w:b/>
          <w:color w:val="000000"/>
          <w:sz w:val="24"/>
          <w:szCs w:val="24"/>
          <w:lang w:eastAsia="ru-RU"/>
        </w:rPr>
      </w:pPr>
    </w:p>
    <w:p w:rsidR="00734291" w:rsidRDefault="00734291" w:rsidP="00A40D06">
      <w:pPr>
        <w:spacing w:after="0" w:line="240" w:lineRule="auto"/>
        <w:ind w:firstLine="567"/>
        <w:jc w:val="both"/>
        <w:rPr>
          <w:rFonts w:ascii="Times New Roman" w:eastAsia="Times New Roman" w:hAnsi="Times New Roman" w:cs="Times New Roman"/>
          <w:b/>
          <w:color w:val="000000"/>
          <w:sz w:val="24"/>
          <w:szCs w:val="24"/>
          <w:lang w:eastAsia="ru-RU"/>
        </w:rPr>
      </w:pPr>
      <w:r w:rsidRPr="00734291">
        <w:rPr>
          <w:rFonts w:ascii="Times New Roman" w:eastAsia="Times New Roman" w:hAnsi="Times New Roman" w:cs="Times New Roman"/>
          <w:b/>
          <w:color w:val="000000"/>
          <w:sz w:val="24"/>
          <w:szCs w:val="24"/>
          <w:lang w:eastAsia="ru-RU"/>
        </w:rPr>
        <w:t>2. Выполнение решений предыдущего педагогического совета (ст. воспитатель Хамзина Е.М.)</w:t>
      </w:r>
    </w:p>
    <w:p w:rsidR="00A40D06" w:rsidRPr="00A40D06" w:rsidRDefault="00A40D06" w:rsidP="00A40D06">
      <w:pPr>
        <w:spacing w:after="0"/>
        <w:ind w:firstLine="567"/>
        <w:jc w:val="both"/>
        <w:rPr>
          <w:rFonts w:ascii="Times New Roman" w:eastAsia="Calibri" w:hAnsi="Times New Roman"/>
          <w:sz w:val="24"/>
          <w:szCs w:val="28"/>
        </w:rPr>
      </w:pPr>
      <w:r>
        <w:rPr>
          <w:rFonts w:ascii="Times New Roman" w:eastAsia="Calibri" w:hAnsi="Times New Roman"/>
          <w:sz w:val="24"/>
          <w:szCs w:val="28"/>
        </w:rPr>
        <w:t xml:space="preserve">1. </w:t>
      </w:r>
      <w:r w:rsidR="00734291" w:rsidRPr="00A40D06">
        <w:rPr>
          <w:rFonts w:ascii="Times New Roman" w:eastAsia="Calibri" w:hAnsi="Times New Roman"/>
          <w:sz w:val="24"/>
          <w:szCs w:val="28"/>
        </w:rPr>
        <w:t>Работа ДОУ осуществляется в соотв</w:t>
      </w:r>
      <w:r w:rsidR="001945CC">
        <w:rPr>
          <w:rFonts w:ascii="Times New Roman" w:eastAsia="Calibri" w:hAnsi="Times New Roman"/>
          <w:sz w:val="24"/>
          <w:szCs w:val="28"/>
        </w:rPr>
        <w:t>етствии с Годовым планом на 2021-2022</w:t>
      </w:r>
      <w:r w:rsidR="00734291" w:rsidRPr="00A40D06">
        <w:rPr>
          <w:rFonts w:ascii="Times New Roman" w:eastAsia="Calibri" w:hAnsi="Times New Roman"/>
          <w:sz w:val="24"/>
          <w:szCs w:val="28"/>
        </w:rPr>
        <w:t xml:space="preserve"> учебный год.</w:t>
      </w:r>
    </w:p>
    <w:p w:rsidR="00A40D06" w:rsidRDefault="00A40D06" w:rsidP="00A40D06">
      <w:pPr>
        <w:spacing w:after="0"/>
        <w:ind w:firstLine="567"/>
        <w:jc w:val="both"/>
        <w:rPr>
          <w:rFonts w:ascii="Times New Roman" w:eastAsia="Calibri" w:hAnsi="Times New Roman"/>
          <w:sz w:val="24"/>
          <w:szCs w:val="28"/>
        </w:rPr>
      </w:pPr>
      <w:r w:rsidRPr="00A40D06">
        <w:rPr>
          <w:rFonts w:ascii="Times New Roman" w:eastAsia="Calibri" w:hAnsi="Times New Roman"/>
          <w:sz w:val="24"/>
          <w:szCs w:val="28"/>
        </w:rPr>
        <w:t>2. Образовательно-воспитательную работу воспитатели выстраивают в соответствии с рабочими пр</w:t>
      </w:r>
      <w:r w:rsidR="001945CC">
        <w:rPr>
          <w:rFonts w:ascii="Times New Roman" w:eastAsia="Calibri" w:hAnsi="Times New Roman"/>
          <w:sz w:val="24"/>
          <w:szCs w:val="28"/>
        </w:rPr>
        <w:t>ограммами, согласно календарному планированию</w:t>
      </w:r>
      <w:r w:rsidRPr="00A40D06">
        <w:rPr>
          <w:rFonts w:ascii="Times New Roman" w:eastAsia="Calibri" w:hAnsi="Times New Roman"/>
          <w:sz w:val="24"/>
          <w:szCs w:val="28"/>
        </w:rPr>
        <w:t>.</w:t>
      </w:r>
    </w:p>
    <w:p w:rsidR="00A40D06" w:rsidRDefault="00A40D06" w:rsidP="00A40D06">
      <w:pPr>
        <w:spacing w:after="0"/>
        <w:ind w:firstLine="567"/>
        <w:jc w:val="both"/>
        <w:rPr>
          <w:rFonts w:ascii="Times New Roman" w:eastAsia="Calibri" w:hAnsi="Times New Roman"/>
          <w:sz w:val="24"/>
          <w:szCs w:val="28"/>
        </w:rPr>
      </w:pPr>
    </w:p>
    <w:p w:rsidR="00A40D06" w:rsidRPr="00246FFA" w:rsidRDefault="00A40D06" w:rsidP="00246FFA">
      <w:pPr>
        <w:spacing w:after="0" w:line="240" w:lineRule="auto"/>
        <w:ind w:firstLine="567"/>
        <w:jc w:val="both"/>
        <w:rPr>
          <w:rFonts w:ascii="Times New Roman" w:eastAsia="Calibri" w:hAnsi="Times New Roman"/>
          <w:b/>
          <w:sz w:val="24"/>
          <w:szCs w:val="28"/>
        </w:rPr>
      </w:pPr>
      <w:r w:rsidRPr="00246FFA">
        <w:rPr>
          <w:rFonts w:ascii="Times New Roman" w:hAnsi="Times New Roman" w:cs="Times New Roman"/>
          <w:b/>
          <w:color w:val="111111"/>
          <w:sz w:val="24"/>
          <w:szCs w:val="24"/>
        </w:rPr>
        <w:t>3. Актуальность проблемы речевого </w:t>
      </w:r>
      <w:r w:rsidRPr="00246FFA">
        <w:rPr>
          <w:rStyle w:val="ac"/>
          <w:rFonts w:ascii="Times New Roman" w:hAnsi="Times New Roman" w:cs="Times New Roman"/>
          <w:color w:val="111111"/>
          <w:sz w:val="24"/>
          <w:szCs w:val="24"/>
          <w:bdr w:val="none" w:sz="0" w:space="0" w:color="auto" w:frame="1"/>
        </w:rPr>
        <w:t>развития детей дошкольного возраста</w:t>
      </w:r>
      <w:proofErr w:type="gramStart"/>
      <w:r w:rsidRPr="00246FFA">
        <w:rPr>
          <w:rFonts w:ascii="Times New Roman" w:hAnsi="Times New Roman" w:cs="Times New Roman"/>
          <w:color w:val="111111"/>
          <w:sz w:val="24"/>
          <w:szCs w:val="24"/>
        </w:rPr>
        <w:t>.</w:t>
      </w:r>
      <w:proofErr w:type="gramEnd"/>
      <w:r w:rsidRPr="00246FFA">
        <w:rPr>
          <w:rFonts w:ascii="Times New Roman" w:eastAsia="Times New Roman" w:hAnsi="Times New Roman" w:cs="Times New Roman"/>
          <w:color w:val="000000"/>
          <w:sz w:val="24"/>
          <w:szCs w:val="24"/>
          <w:lang w:eastAsia="ru-RU"/>
        </w:rPr>
        <w:t xml:space="preserve"> </w:t>
      </w:r>
      <w:r w:rsidR="001945CC">
        <w:rPr>
          <w:rFonts w:ascii="Times New Roman" w:eastAsia="Times New Roman" w:hAnsi="Times New Roman" w:cs="Times New Roman"/>
          <w:b/>
          <w:color w:val="000000"/>
          <w:sz w:val="24"/>
          <w:szCs w:val="24"/>
          <w:lang w:eastAsia="ru-RU"/>
        </w:rPr>
        <w:t>(</w:t>
      </w:r>
      <w:proofErr w:type="gramStart"/>
      <w:r w:rsidR="001945CC">
        <w:rPr>
          <w:rFonts w:ascii="Times New Roman" w:eastAsia="Times New Roman" w:hAnsi="Times New Roman" w:cs="Times New Roman"/>
          <w:b/>
          <w:color w:val="000000"/>
          <w:sz w:val="24"/>
          <w:szCs w:val="24"/>
          <w:lang w:eastAsia="ru-RU"/>
        </w:rPr>
        <w:t>с</w:t>
      </w:r>
      <w:proofErr w:type="gramEnd"/>
      <w:r w:rsidR="001945CC">
        <w:rPr>
          <w:rFonts w:ascii="Times New Roman" w:eastAsia="Times New Roman" w:hAnsi="Times New Roman" w:cs="Times New Roman"/>
          <w:b/>
          <w:color w:val="000000"/>
          <w:sz w:val="24"/>
          <w:szCs w:val="24"/>
          <w:lang w:eastAsia="ru-RU"/>
        </w:rPr>
        <w:t>т. воспитатель</w:t>
      </w:r>
      <w:r w:rsidRPr="00246FFA">
        <w:rPr>
          <w:rFonts w:ascii="Times New Roman" w:eastAsia="Times New Roman" w:hAnsi="Times New Roman" w:cs="Times New Roman"/>
          <w:b/>
          <w:color w:val="000000"/>
          <w:sz w:val="24"/>
          <w:szCs w:val="24"/>
          <w:lang w:eastAsia="ru-RU"/>
        </w:rPr>
        <w:t>)</w:t>
      </w:r>
    </w:p>
    <w:p w:rsidR="00246FFA" w:rsidRPr="00246FFA" w:rsidRDefault="00246FFA" w:rsidP="00246FFA">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246FFA">
        <w:rPr>
          <w:rFonts w:ascii="Times New Roman" w:eastAsia="Times New Roman" w:hAnsi="Times New Roman" w:cs="Times New Roman"/>
          <w:sz w:val="24"/>
          <w:szCs w:val="28"/>
          <w:lang w:eastAsia="ru-RU"/>
        </w:rPr>
        <w:t>Проблема развития речи детей дошкольного возраста на современном этапе развития общества является особо значимой.</w:t>
      </w:r>
    </w:p>
    <w:p w:rsidR="00246FFA" w:rsidRPr="00246FFA" w:rsidRDefault="00246FFA" w:rsidP="00246FFA">
      <w:pPr>
        <w:shd w:val="clear" w:color="auto" w:fill="FFFFFF"/>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Запрос нынешнего века – </w:t>
      </w:r>
      <w:r w:rsidRPr="00246FFA">
        <w:rPr>
          <w:rFonts w:ascii="Times New Roman" w:eastAsia="Times New Roman" w:hAnsi="Times New Roman" w:cs="Times New Roman"/>
          <w:sz w:val="24"/>
          <w:szCs w:val="28"/>
          <w:lang w:eastAsia="ru-RU"/>
        </w:rPr>
        <w:t>наличие определенных технических умений, необходимость знания языка машин.</w:t>
      </w:r>
    </w:p>
    <w:p w:rsidR="00246FFA" w:rsidRPr="00246FFA" w:rsidRDefault="00246FFA" w:rsidP="00246FFA">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246FFA">
        <w:rPr>
          <w:rFonts w:ascii="Times New Roman" w:eastAsia="Times New Roman" w:hAnsi="Times New Roman" w:cs="Times New Roman"/>
          <w:sz w:val="24"/>
          <w:szCs w:val="28"/>
          <w:lang w:eastAsia="ru-RU"/>
        </w:rPr>
        <w:t>Наша речь каждое десятилетие становится суше, скучнее, беднее, однообразнее и сводится к использованию минимального словарного запаса. Лавиной хлынувшие технические новшества ускоряют этот печальный процесс обнищания и деформации речи. Вопрос: как не утратить красоту и образность речи? является в данном случае ключевым.</w:t>
      </w:r>
    </w:p>
    <w:p w:rsidR="00246FFA" w:rsidRPr="00246FFA" w:rsidRDefault="00246FFA" w:rsidP="00246FFA">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246FFA">
        <w:rPr>
          <w:rFonts w:ascii="Times New Roman" w:eastAsia="Times New Roman" w:hAnsi="Times New Roman" w:cs="Times New Roman"/>
          <w:sz w:val="24"/>
          <w:szCs w:val="28"/>
          <w:lang w:eastAsia="ru-RU"/>
        </w:rPr>
        <w:t>Сенситивным периодом развития всех психических процессов является дошкольный возраст. Однако современный мир и его технические «игрушки» подменяют ребенку необходимость получения познавательной информации из общения со сверстниками, взрослыми, из любимых детских книг. Ребенок легко осваивает технический язык, но при этом живая речь утрачивает свою значимость, эмоциональность. Следовательно, единственным выходом из сложившейся проблемы является необходимость максимального обогащения речи детей в условиях ДОУ и школы.</w:t>
      </w:r>
    </w:p>
    <w:p w:rsidR="00246FFA" w:rsidRPr="00246FFA" w:rsidRDefault="00246FFA" w:rsidP="00246FFA">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246FFA">
        <w:rPr>
          <w:rFonts w:ascii="Times New Roman" w:eastAsia="Times New Roman" w:hAnsi="Times New Roman" w:cs="Times New Roman"/>
          <w:sz w:val="24"/>
          <w:szCs w:val="28"/>
          <w:lang w:eastAsia="ru-RU"/>
        </w:rPr>
        <w:t>Человек, в детстве овладевший выразительными средствами языка, вряд ли будет обеднен в жизни среди техники и компьютеров, среди строгих категорий и понятий, и всегда найдет место сравнениям, метафорам, образам и эпитетам. И проблема забвения языка отчасти будет решена.</w:t>
      </w:r>
    </w:p>
    <w:p w:rsidR="00246FFA" w:rsidRPr="00246FFA" w:rsidRDefault="00246FFA" w:rsidP="00246FFA">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246FFA">
        <w:rPr>
          <w:rFonts w:ascii="Times New Roman" w:eastAsia="Times New Roman" w:hAnsi="Times New Roman" w:cs="Times New Roman"/>
          <w:sz w:val="24"/>
          <w:szCs w:val="28"/>
          <w:lang w:eastAsia="ru-RU"/>
        </w:rPr>
        <w:t>А в сложном процессе овладения средствами образной речи, выразительности языка поможет лингвистическая одаренность ребенка, свойственная периоду детства, его особое языковое чутьё к речи, то чего лишены многие взрослые в наше время. Нам как педагогам важно объединить усилия для формирования целостной системы речевого развития детей в детском саду с использованием всех возможных технологий, методик и научных разработок.</w:t>
      </w:r>
    </w:p>
    <w:p w:rsidR="00246FFA" w:rsidRPr="00246FFA" w:rsidRDefault="00246FFA" w:rsidP="00246FFA">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246FFA">
        <w:rPr>
          <w:rFonts w:ascii="Times New Roman" w:eastAsia="Times New Roman" w:hAnsi="Times New Roman" w:cs="Times New Roman"/>
          <w:sz w:val="24"/>
          <w:szCs w:val="28"/>
          <w:lang w:eastAsia="ru-RU"/>
        </w:rPr>
        <w:t>«Все задачи развития речи детей дошкольного возраста (обогащение словарного запаса, формирование грамматического строя речи, звуковая культура) не достигнут своей цели, если не найдут завершающего выражения в развитии связной речи».</w:t>
      </w:r>
    </w:p>
    <w:p w:rsidR="00246FFA" w:rsidRPr="00246FFA" w:rsidRDefault="00246FFA" w:rsidP="00246FFA">
      <w:pPr>
        <w:shd w:val="clear" w:color="auto" w:fill="FFFFFF"/>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 сегодняшний день</w:t>
      </w:r>
      <w:r w:rsidRPr="00246FFA">
        <w:rPr>
          <w:rFonts w:ascii="Times New Roman" w:eastAsia="Times New Roman" w:hAnsi="Times New Roman" w:cs="Times New Roman"/>
          <w:sz w:val="24"/>
          <w:szCs w:val="28"/>
          <w:lang w:eastAsia="ru-RU"/>
        </w:rPr>
        <w:t xml:space="preserve"> образная, богатая синонимами, дополнениями и описаниями речь у детей дошкольного возраста – явление очень редкое. В речи детей существуют </w:t>
      </w:r>
      <w:r w:rsidRPr="00246FFA">
        <w:rPr>
          <w:rFonts w:ascii="Times New Roman" w:eastAsia="Times New Roman" w:hAnsi="Times New Roman" w:cs="Times New Roman"/>
          <w:sz w:val="24"/>
          <w:szCs w:val="28"/>
          <w:lang w:eastAsia="ru-RU"/>
        </w:rPr>
        <w:lastRenderedPageBreak/>
        <w:t>множество проблем - односложная, состоящая лишь из простых предложений. Неспособность грамматически правильно построить распространенное предложение. Бедная диалогическая речь: неспособность грамотно и доступно сформулировать вопрос, построить краткий или развернутый ответ. Неспособность построить монолог: например, сюжетный или описательный рассказ на предложенную тему, пересказ текста своими словами. Отсутствие логического обоснования своих утверждений и выводов. Отсутствие навыков культуры речи: неумение использовать интонации, регулировать громкость голоса и темп речи.</w:t>
      </w:r>
    </w:p>
    <w:p w:rsidR="00246FFA" w:rsidRPr="00246FFA" w:rsidRDefault="00246FFA" w:rsidP="00246FFA">
      <w:pPr>
        <w:pStyle w:val="ab"/>
        <w:spacing w:before="0" w:beforeAutospacing="0" w:after="0" w:afterAutospacing="0"/>
        <w:ind w:firstLine="567"/>
        <w:jc w:val="both"/>
        <w:textAlignment w:val="top"/>
        <w:rPr>
          <w:szCs w:val="28"/>
        </w:rPr>
      </w:pPr>
      <w:r w:rsidRPr="00246FFA">
        <w:rPr>
          <w:szCs w:val="28"/>
        </w:rPr>
        <w:t>Речь развивается в разных видах деятельности: на занятиях по ознакомлению с художественной литературой, с явлениями окружающей действительности, обучению грамоте, на всех остальных занятиях, а также вне их – в игровой и художественной деятельности, в повседневной жизни.</w:t>
      </w:r>
      <w:r w:rsidRPr="00246FFA">
        <w:rPr>
          <w:rStyle w:val="apple-converted-space"/>
          <w:szCs w:val="28"/>
        </w:rPr>
        <w:t> Именно п</w:t>
      </w:r>
      <w:r w:rsidRPr="00246FFA">
        <w:rPr>
          <w:szCs w:val="28"/>
        </w:rPr>
        <w:t xml:space="preserve">оэтому определение направлений педагогического воздействия и условия развития речи у детей относятся к числу важнейших педагогических задач. </w:t>
      </w:r>
    </w:p>
    <w:p w:rsidR="00246FFA" w:rsidRPr="00246FFA" w:rsidRDefault="00246FFA" w:rsidP="00246FFA">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246FFA">
        <w:rPr>
          <w:rFonts w:ascii="Times New Roman" w:eastAsia="Times New Roman" w:hAnsi="Times New Roman" w:cs="Times New Roman"/>
          <w:color w:val="000000"/>
          <w:sz w:val="24"/>
          <w:szCs w:val="28"/>
          <w:lang w:eastAsia="ru-RU"/>
        </w:rPr>
        <w:t>Успешное решение этих задач возможно только при комплексном подходе к их рассмотрению, а также при создании необходимых условий для речевого развития детей, при тесном сотрудничестве</w:t>
      </w:r>
      <w:r>
        <w:rPr>
          <w:rFonts w:ascii="Times New Roman" w:eastAsia="Times New Roman" w:hAnsi="Times New Roman" w:cs="Times New Roman"/>
          <w:color w:val="000000"/>
          <w:sz w:val="24"/>
          <w:szCs w:val="28"/>
          <w:lang w:eastAsia="ru-RU"/>
        </w:rPr>
        <w:t xml:space="preserve"> всех участников воспитательно-</w:t>
      </w:r>
      <w:r w:rsidRPr="00246FFA">
        <w:rPr>
          <w:rFonts w:ascii="Times New Roman" w:eastAsia="Times New Roman" w:hAnsi="Times New Roman" w:cs="Times New Roman"/>
          <w:color w:val="000000"/>
          <w:sz w:val="24"/>
          <w:szCs w:val="28"/>
          <w:lang w:eastAsia="ru-RU"/>
        </w:rPr>
        <w:t>образовательного процесса.</w:t>
      </w:r>
    </w:p>
    <w:p w:rsidR="00A40D06" w:rsidRDefault="00A40D06" w:rsidP="00A40D06">
      <w:pPr>
        <w:spacing w:after="0"/>
        <w:ind w:firstLine="567"/>
        <w:jc w:val="both"/>
        <w:rPr>
          <w:rFonts w:ascii="Times New Roman" w:eastAsia="Calibri" w:hAnsi="Times New Roman"/>
          <w:sz w:val="24"/>
          <w:szCs w:val="28"/>
        </w:rPr>
      </w:pPr>
    </w:p>
    <w:p w:rsidR="00246FFA" w:rsidRPr="00246FFA" w:rsidRDefault="00246FFA" w:rsidP="00246FFA">
      <w:pPr>
        <w:spacing w:after="0" w:line="240" w:lineRule="auto"/>
        <w:ind w:firstLine="284"/>
        <w:jc w:val="both"/>
        <w:rPr>
          <w:rFonts w:ascii="Times New Roman" w:hAnsi="Times New Roman" w:cs="Times New Roman"/>
          <w:b/>
          <w:color w:val="111111"/>
          <w:sz w:val="24"/>
          <w:szCs w:val="24"/>
        </w:rPr>
      </w:pPr>
      <w:r w:rsidRPr="00246FFA">
        <w:rPr>
          <w:rFonts w:ascii="Times New Roman" w:hAnsi="Times New Roman" w:cs="Times New Roman"/>
          <w:b/>
          <w:color w:val="111111"/>
          <w:sz w:val="24"/>
          <w:szCs w:val="24"/>
        </w:rPr>
        <w:t xml:space="preserve">4. </w:t>
      </w:r>
      <w:r w:rsidRPr="00246FFA">
        <w:rPr>
          <w:rFonts w:ascii="Times New Roman" w:eastAsia="Times New Roman" w:hAnsi="Times New Roman" w:cs="Times New Roman"/>
          <w:b/>
          <w:sz w:val="24"/>
          <w:szCs w:val="24"/>
          <w:lang w:eastAsia="ru-RU"/>
        </w:rPr>
        <w:t>Выступления педагогов:</w:t>
      </w:r>
    </w:p>
    <w:p w:rsidR="00246FFA" w:rsidRDefault="00246FFA" w:rsidP="00246FFA">
      <w:pPr>
        <w:spacing w:after="0" w:line="240" w:lineRule="auto"/>
        <w:ind w:firstLine="567"/>
        <w:jc w:val="both"/>
        <w:rPr>
          <w:rFonts w:ascii="Times New Roman" w:hAnsi="Times New Roman" w:cs="Times New Roman"/>
          <w:b/>
          <w:color w:val="111111"/>
          <w:sz w:val="24"/>
          <w:szCs w:val="24"/>
        </w:rPr>
      </w:pPr>
      <w:r w:rsidRPr="00246FFA">
        <w:rPr>
          <w:rFonts w:ascii="Times New Roman" w:hAnsi="Times New Roman" w:cs="Times New Roman"/>
          <w:b/>
          <w:color w:val="111111"/>
          <w:sz w:val="24"/>
          <w:szCs w:val="24"/>
        </w:rPr>
        <w:t>1. «Методы и приемы стимулирования речевой деятельности у детей младшего дош</w:t>
      </w:r>
      <w:r w:rsidR="001945CC">
        <w:rPr>
          <w:rFonts w:ascii="Times New Roman" w:hAnsi="Times New Roman" w:cs="Times New Roman"/>
          <w:b/>
          <w:color w:val="111111"/>
          <w:sz w:val="24"/>
          <w:szCs w:val="24"/>
        </w:rPr>
        <w:t>кольного возраста» (воспитатель</w:t>
      </w:r>
      <w:r w:rsidRPr="00246FFA">
        <w:rPr>
          <w:rFonts w:ascii="Times New Roman" w:hAnsi="Times New Roman" w:cs="Times New Roman"/>
          <w:b/>
          <w:color w:val="111111"/>
          <w:sz w:val="24"/>
          <w:szCs w:val="24"/>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Ранний </w:t>
      </w:r>
      <w:r w:rsidRPr="003611E1">
        <w:rPr>
          <w:rStyle w:val="ac"/>
          <w:color w:val="111111"/>
          <w:bdr w:val="none" w:sz="0" w:space="0" w:color="auto" w:frame="1"/>
        </w:rPr>
        <w:t>возраст</w:t>
      </w:r>
      <w:r w:rsidRPr="003611E1">
        <w:rPr>
          <w:color w:val="111111"/>
        </w:rPr>
        <w:t> является самоценным </w:t>
      </w:r>
      <w:r w:rsidRPr="003611E1">
        <w:rPr>
          <w:rStyle w:val="ac"/>
          <w:color w:val="111111"/>
          <w:bdr w:val="none" w:sz="0" w:space="0" w:color="auto" w:frame="1"/>
        </w:rPr>
        <w:t>возрастным</w:t>
      </w:r>
      <w:r w:rsidRPr="003611E1">
        <w:rPr>
          <w:color w:val="111111"/>
        </w:rPr>
        <w:t> этапом развития ребенка. В этот период особое место занимает эмоциональное общение взрослого с малышом, которое становится важнейшей предпосылкой становления вербальных, то есть </w:t>
      </w:r>
      <w:r w:rsidRPr="003611E1">
        <w:rPr>
          <w:rStyle w:val="ac"/>
          <w:b w:val="0"/>
          <w:color w:val="111111"/>
          <w:bdr w:val="none" w:sz="0" w:space="0" w:color="auto" w:frame="1"/>
        </w:rPr>
        <w:t>речевых форм коммуникации</w:t>
      </w:r>
      <w:r w:rsidRPr="003611E1">
        <w:rPr>
          <w:color w:val="111111"/>
        </w:rPr>
        <w:t>.</w:t>
      </w:r>
      <w:r w:rsidRPr="003611E1">
        <w:rPr>
          <w:b/>
          <w:color w:val="111111"/>
        </w:rPr>
        <w:t xml:space="preserve"> </w:t>
      </w:r>
      <w:r w:rsidRPr="003611E1">
        <w:rPr>
          <w:color w:val="111111"/>
        </w:rPr>
        <w:t>Особенно интенсивно становление </w:t>
      </w:r>
      <w:r w:rsidRPr="003611E1">
        <w:rPr>
          <w:rStyle w:val="ac"/>
          <w:b w:val="0"/>
          <w:color w:val="111111"/>
          <w:bdr w:val="none" w:sz="0" w:space="0" w:color="auto" w:frame="1"/>
        </w:rPr>
        <w:t>речевой</w:t>
      </w:r>
      <w:r w:rsidRPr="003611E1">
        <w:rPr>
          <w:rStyle w:val="ac"/>
          <w:color w:val="111111"/>
          <w:bdr w:val="none" w:sz="0" w:space="0" w:color="auto" w:frame="1"/>
        </w:rPr>
        <w:t xml:space="preserve"> </w:t>
      </w:r>
      <w:r w:rsidRPr="003611E1">
        <w:rPr>
          <w:color w:val="111111"/>
        </w:rPr>
        <w:t>активности происходит в раннем </w:t>
      </w:r>
      <w:r w:rsidRPr="003611E1">
        <w:rPr>
          <w:rStyle w:val="ac"/>
          <w:b w:val="0"/>
          <w:color w:val="111111"/>
          <w:bdr w:val="none" w:sz="0" w:space="0" w:color="auto" w:frame="1"/>
        </w:rPr>
        <w:t>возрасте</w:t>
      </w:r>
      <w:r w:rsidRPr="003611E1">
        <w:rPr>
          <w:color w:val="111111"/>
        </w:rPr>
        <w:t xml:space="preserve">. Именно в этот период ребёнка нужно научить </w:t>
      </w:r>
      <w:proofErr w:type="gramStart"/>
      <w:r w:rsidRPr="003611E1">
        <w:rPr>
          <w:color w:val="111111"/>
        </w:rPr>
        <w:t>самостоятельно</w:t>
      </w:r>
      <w:proofErr w:type="gramEnd"/>
      <w:r w:rsidRPr="003611E1">
        <w:rPr>
          <w:color w:val="111111"/>
        </w:rPr>
        <w:t xml:space="preserve"> пользоваться словами, </w:t>
      </w:r>
      <w:r w:rsidRPr="003611E1">
        <w:rPr>
          <w:rStyle w:val="ac"/>
          <w:b w:val="0"/>
          <w:color w:val="111111"/>
          <w:bdr w:val="none" w:sz="0" w:space="0" w:color="auto" w:frame="1"/>
        </w:rPr>
        <w:t>стимулируя его речевую активность</w:t>
      </w:r>
      <w:r w:rsidRPr="003611E1">
        <w:rPr>
          <w:b/>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В настоящее время </w:t>
      </w:r>
      <w:r w:rsidRPr="00665F87">
        <w:rPr>
          <w:rStyle w:val="ac"/>
          <w:b w:val="0"/>
          <w:color w:val="111111"/>
          <w:bdr w:val="none" w:sz="0" w:space="0" w:color="auto" w:frame="1"/>
        </w:rPr>
        <w:t>дошкольные</w:t>
      </w:r>
      <w:r w:rsidRPr="003611E1">
        <w:rPr>
          <w:color w:val="111111"/>
        </w:rPr>
        <w:t> образовательные учреждения находятся на новом этапе развития, когда происходит пересмотр содержания </w:t>
      </w:r>
      <w:r w:rsidRPr="00665F87">
        <w:rPr>
          <w:rStyle w:val="ac"/>
          <w:b w:val="0"/>
          <w:color w:val="111111"/>
          <w:bdr w:val="none" w:sz="0" w:space="0" w:color="auto" w:frame="1"/>
        </w:rPr>
        <w:t>дошкольного образования</w:t>
      </w:r>
      <w:r w:rsidRPr="003611E1">
        <w:rPr>
          <w:color w:val="111111"/>
        </w:rPr>
        <w:t>. Приняты новые Федеральные государственные образовательные стандарты </w:t>
      </w:r>
      <w:r w:rsidRPr="00665F87">
        <w:rPr>
          <w:rStyle w:val="ac"/>
          <w:b w:val="0"/>
          <w:color w:val="111111"/>
          <w:bdr w:val="none" w:sz="0" w:space="0" w:color="auto" w:frame="1"/>
        </w:rPr>
        <w:t>дошкольного образования</w:t>
      </w:r>
      <w:r w:rsidRPr="00665F87">
        <w:rPr>
          <w:color w:val="111111"/>
        </w:rPr>
        <w:t>,</w:t>
      </w:r>
      <w:r w:rsidRPr="003611E1">
        <w:rPr>
          <w:color w:val="111111"/>
        </w:rPr>
        <w:t xml:space="preserve"> в которых одним из приоритетных направлений в педагогике в рамках модернизации специального образования становится работа с детьми раннего </w:t>
      </w:r>
      <w:r w:rsidRPr="00665F87">
        <w:rPr>
          <w:rStyle w:val="ac"/>
          <w:b w:val="0"/>
          <w:color w:val="111111"/>
          <w:bdr w:val="none" w:sz="0" w:space="0" w:color="auto" w:frame="1"/>
        </w:rPr>
        <w:t>возраста по активизации речевой деятельности</w:t>
      </w:r>
      <w:r w:rsidRPr="003611E1">
        <w:rPr>
          <w:color w:val="111111"/>
        </w:rPr>
        <w:t>, профилактике и предупреждению возникновения различных </w:t>
      </w:r>
      <w:r w:rsidRPr="00665F87">
        <w:rPr>
          <w:rStyle w:val="ac"/>
          <w:b w:val="0"/>
          <w:color w:val="111111"/>
          <w:bdr w:val="none" w:sz="0" w:space="0" w:color="auto" w:frame="1"/>
        </w:rPr>
        <w:t>речевых нарушений</w:t>
      </w:r>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Проблема развития активной речи </w:t>
      </w:r>
      <w:r w:rsidRPr="00665F87">
        <w:rPr>
          <w:rStyle w:val="ac"/>
          <w:b w:val="0"/>
          <w:color w:val="111111"/>
          <w:bdr w:val="none" w:sz="0" w:space="0" w:color="auto" w:frame="1"/>
        </w:rPr>
        <w:t>детей</w:t>
      </w:r>
      <w:r w:rsidRPr="003611E1">
        <w:rPr>
          <w:color w:val="111111"/>
        </w:rPr>
        <w:t> на сегодняшний день является актуальной по ряду </w:t>
      </w:r>
      <w:r w:rsidRPr="003611E1">
        <w:rPr>
          <w:color w:val="111111"/>
          <w:u w:val="single"/>
          <w:bdr w:val="none" w:sz="0" w:space="0" w:color="auto" w:frame="1"/>
        </w:rPr>
        <w:t>причин</w:t>
      </w:r>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Pr>
          <w:color w:val="111111"/>
        </w:rPr>
        <w:t xml:space="preserve">1) </w:t>
      </w:r>
      <w:proofErr w:type="spellStart"/>
      <w:r>
        <w:rPr>
          <w:color w:val="111111"/>
        </w:rPr>
        <w:t>сенз</w:t>
      </w:r>
      <w:r w:rsidRPr="003611E1">
        <w:rPr>
          <w:color w:val="111111"/>
        </w:rPr>
        <w:t>итивность</w:t>
      </w:r>
      <w:proofErr w:type="spellEnd"/>
      <w:r w:rsidRPr="003611E1">
        <w:rPr>
          <w:color w:val="111111"/>
        </w:rPr>
        <w:t> </w:t>
      </w:r>
      <w:r w:rsidRPr="00665F87">
        <w:rPr>
          <w:rStyle w:val="ac"/>
          <w:b w:val="0"/>
          <w:color w:val="111111"/>
          <w:bdr w:val="none" w:sz="0" w:space="0" w:color="auto" w:frame="1"/>
        </w:rPr>
        <w:t>детей</w:t>
      </w:r>
      <w:r w:rsidRPr="003611E1">
        <w:rPr>
          <w:color w:val="111111"/>
        </w:rPr>
        <w:t> от 1 года 3 лет к развитию речи; ранний </w:t>
      </w:r>
      <w:r w:rsidRPr="00665F87">
        <w:rPr>
          <w:rStyle w:val="ac"/>
          <w:b w:val="0"/>
          <w:color w:val="111111"/>
          <w:bdr w:val="none" w:sz="0" w:space="0" w:color="auto" w:frame="1"/>
        </w:rPr>
        <w:t>возраст</w:t>
      </w:r>
      <w:r w:rsidR="00665F87" w:rsidRPr="00665F87">
        <w:rPr>
          <w:b/>
          <w:color w:val="111111"/>
        </w:rPr>
        <w:t xml:space="preserve"> </w:t>
      </w:r>
      <w:r w:rsidR="00665F87">
        <w:rPr>
          <w:color w:val="111111"/>
        </w:rPr>
        <w:t>–</w:t>
      </w:r>
      <w:r w:rsidRPr="003611E1">
        <w:rPr>
          <w:color w:val="111111"/>
        </w:rPr>
        <w:t xml:space="preserve"> это период более быстрого, интенсивного развития всех психических функций. Основным новообразование этого периода является овладение речью, которая становится основой для дальнейшего развития ребенка; </w:t>
      </w:r>
      <w:r w:rsidRPr="00665F87">
        <w:rPr>
          <w:rStyle w:val="ac"/>
          <w:b w:val="0"/>
          <w:color w:val="111111"/>
          <w:bdr w:val="none" w:sz="0" w:space="0" w:color="auto" w:frame="1"/>
        </w:rPr>
        <w:t>дошкольный возраст – это расцвет речевой активности ребенка</w:t>
      </w:r>
      <w:r w:rsidRPr="003611E1">
        <w:rPr>
          <w:color w:val="111111"/>
        </w:rPr>
        <w:t>, формирование всех сторон речи, усвоение </w:t>
      </w:r>
      <w:r w:rsidRPr="00665F87">
        <w:rPr>
          <w:rStyle w:val="ac"/>
          <w:b w:val="0"/>
          <w:color w:val="111111"/>
          <w:bdr w:val="none" w:sz="0" w:space="0" w:color="auto" w:frame="1"/>
        </w:rPr>
        <w:t>дошкольником</w:t>
      </w:r>
      <w:r w:rsidRPr="003611E1">
        <w:rPr>
          <w:color w:val="111111"/>
        </w:rPr>
        <w:t> норм и правил родного языка;</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2)</w:t>
      </w:r>
      <w:r w:rsidR="00665F87">
        <w:rPr>
          <w:color w:val="111111"/>
        </w:rPr>
        <w:t xml:space="preserve"> </w:t>
      </w:r>
      <w:r w:rsidRPr="003611E1">
        <w:rPr>
          <w:color w:val="111111"/>
        </w:rPr>
        <w:t>речь постепенно становится важнейшим средством передачи ребенку общественного опыта, управления его </w:t>
      </w:r>
      <w:r w:rsidRPr="00665F87">
        <w:rPr>
          <w:rStyle w:val="ac"/>
          <w:b w:val="0"/>
          <w:color w:val="111111"/>
          <w:bdr w:val="none" w:sz="0" w:space="0" w:color="auto" w:frame="1"/>
        </w:rPr>
        <w:t>деятельностью со стороны взрослых</w:t>
      </w:r>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3)</w:t>
      </w:r>
      <w:r w:rsidR="00665F87">
        <w:rPr>
          <w:color w:val="111111"/>
        </w:rPr>
        <w:t xml:space="preserve"> </w:t>
      </w:r>
      <w:r w:rsidRPr="003611E1">
        <w:rPr>
          <w:color w:val="111111"/>
        </w:rPr>
        <w:t>значительное ухудшение здоровья </w:t>
      </w:r>
      <w:r w:rsidRPr="00665F87">
        <w:rPr>
          <w:rStyle w:val="ac"/>
          <w:b w:val="0"/>
          <w:color w:val="111111"/>
          <w:bdr w:val="none" w:sz="0" w:space="0" w:color="auto" w:frame="1"/>
        </w:rPr>
        <w:t>детей</w:t>
      </w:r>
      <w:r w:rsidRPr="003611E1">
        <w:rPr>
          <w:color w:val="111111"/>
        </w:rPr>
        <w:t> может способствовать появлению </w:t>
      </w:r>
      <w:r w:rsidRPr="00665F87">
        <w:rPr>
          <w:rStyle w:val="ac"/>
          <w:b w:val="0"/>
          <w:color w:val="111111"/>
          <w:bdr w:val="none" w:sz="0" w:space="0" w:color="auto" w:frame="1"/>
        </w:rPr>
        <w:t>речевых нарушений</w:t>
      </w:r>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4)</w:t>
      </w:r>
      <w:r w:rsidR="00665F87">
        <w:rPr>
          <w:color w:val="111111"/>
        </w:rPr>
        <w:t xml:space="preserve"> </w:t>
      </w:r>
      <w:r w:rsidRPr="003611E1">
        <w:rPr>
          <w:color w:val="111111"/>
        </w:rPr>
        <w:t>постоянно растет число </w:t>
      </w:r>
      <w:r w:rsidRPr="00665F87">
        <w:rPr>
          <w:rStyle w:val="ac"/>
          <w:b w:val="0"/>
          <w:color w:val="111111"/>
          <w:bdr w:val="none" w:sz="0" w:space="0" w:color="auto" w:frame="1"/>
        </w:rPr>
        <w:t>детей</w:t>
      </w:r>
      <w:r w:rsidRPr="003611E1">
        <w:rPr>
          <w:color w:val="111111"/>
        </w:rPr>
        <w:t xml:space="preserve">, имеющих нарушения речи, связанные с отсутствием внимания к развитию устной речи со </w:t>
      </w:r>
      <w:proofErr w:type="gramStart"/>
      <w:r w:rsidRPr="003611E1">
        <w:rPr>
          <w:color w:val="111111"/>
        </w:rPr>
        <w:t>стороны</w:t>
      </w:r>
      <w:proofErr w:type="gramEnd"/>
      <w:r w:rsidRPr="003611E1">
        <w:rPr>
          <w:color w:val="111111"/>
        </w:rPr>
        <w:t xml:space="preserve"> как родителей, так и педагогов;</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5)</w:t>
      </w:r>
      <w:r w:rsidR="00EF6D43">
        <w:rPr>
          <w:color w:val="111111"/>
        </w:rPr>
        <w:t xml:space="preserve"> </w:t>
      </w:r>
      <w:r w:rsidRPr="003611E1">
        <w:rPr>
          <w:color w:val="111111"/>
        </w:rPr>
        <w:t>существенное сужение объема </w:t>
      </w:r>
      <w:r w:rsidRPr="003611E1">
        <w:rPr>
          <w:i/>
          <w:iCs/>
          <w:color w:val="111111"/>
          <w:bdr w:val="none" w:sz="0" w:space="0" w:color="auto" w:frame="1"/>
        </w:rPr>
        <w:t>«живого»</w:t>
      </w:r>
      <w:r w:rsidRPr="003611E1">
        <w:rPr>
          <w:color w:val="111111"/>
        </w:rPr>
        <w:t> общения родителей и </w:t>
      </w:r>
      <w:r w:rsidRPr="00665F87">
        <w:rPr>
          <w:rStyle w:val="ac"/>
          <w:b w:val="0"/>
          <w:color w:val="111111"/>
          <w:bdr w:val="none" w:sz="0" w:space="0" w:color="auto" w:frame="1"/>
        </w:rPr>
        <w:t>детей</w:t>
      </w:r>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6)</w:t>
      </w:r>
      <w:r w:rsidR="00EF6D43">
        <w:rPr>
          <w:color w:val="111111"/>
        </w:rPr>
        <w:t xml:space="preserve"> </w:t>
      </w:r>
      <w:r w:rsidRPr="003611E1">
        <w:rPr>
          <w:color w:val="111111"/>
        </w:rPr>
        <w:t>глобальное снижение уровня </w:t>
      </w:r>
      <w:r w:rsidRPr="00665F87">
        <w:rPr>
          <w:rStyle w:val="ac"/>
          <w:b w:val="0"/>
          <w:color w:val="111111"/>
          <w:bdr w:val="none" w:sz="0" w:space="0" w:color="auto" w:frame="1"/>
        </w:rPr>
        <w:t>речевой</w:t>
      </w:r>
      <w:r w:rsidRPr="00665F87">
        <w:rPr>
          <w:b/>
          <w:color w:val="111111"/>
        </w:rPr>
        <w:t> </w:t>
      </w:r>
      <w:r w:rsidRPr="003611E1">
        <w:rPr>
          <w:color w:val="111111"/>
        </w:rPr>
        <w:t>и познавательной культуры в обществе.</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Поэтому важно с раннего </w:t>
      </w:r>
      <w:r w:rsidRPr="00665F87">
        <w:rPr>
          <w:rStyle w:val="ac"/>
          <w:b w:val="0"/>
          <w:color w:val="111111"/>
          <w:bdr w:val="none" w:sz="0" w:space="0" w:color="auto" w:frame="1"/>
        </w:rPr>
        <w:t>возраста</w:t>
      </w:r>
      <w:r w:rsidRPr="003611E1">
        <w:rPr>
          <w:color w:val="111111"/>
        </w:rPr>
        <w:t> начинать работу по развитию </w:t>
      </w:r>
      <w:r w:rsidRPr="00665F87">
        <w:rPr>
          <w:rStyle w:val="ac"/>
          <w:b w:val="0"/>
          <w:color w:val="111111"/>
          <w:bdr w:val="none" w:sz="0" w:space="0" w:color="auto" w:frame="1"/>
        </w:rPr>
        <w:t>речевой активности детей и предупреждению речевых нарушений</w:t>
      </w:r>
      <w:r w:rsidRPr="003611E1">
        <w:rPr>
          <w:color w:val="111111"/>
        </w:rPr>
        <w:t xml:space="preserve">, вовремя заметить и скорректировать </w:t>
      </w:r>
      <w:r w:rsidRPr="003611E1">
        <w:rPr>
          <w:color w:val="111111"/>
        </w:rPr>
        <w:lastRenderedPageBreak/>
        <w:t>отставание в формировании </w:t>
      </w:r>
      <w:r w:rsidRPr="00665F87">
        <w:rPr>
          <w:rStyle w:val="ac"/>
          <w:b w:val="0"/>
          <w:color w:val="111111"/>
          <w:bdr w:val="none" w:sz="0" w:space="0" w:color="auto" w:frame="1"/>
        </w:rPr>
        <w:t>речевой функции</w:t>
      </w:r>
      <w:r w:rsidRPr="00665F87">
        <w:rPr>
          <w:b/>
          <w:color w:val="111111"/>
        </w:rPr>
        <w:t>, </w:t>
      </w:r>
      <w:r w:rsidRPr="00665F87">
        <w:rPr>
          <w:rStyle w:val="ac"/>
          <w:b w:val="0"/>
          <w:color w:val="111111"/>
          <w:bdr w:val="none" w:sz="0" w:space="0" w:color="auto" w:frame="1"/>
        </w:rPr>
        <w:t>стимулировать ее развитие</w:t>
      </w:r>
      <w:r w:rsidRPr="003611E1">
        <w:rPr>
          <w:color w:val="111111"/>
        </w:rPr>
        <w:t>, способствуя полноценному развитию ребенка.</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Реальную и полноценную помощь малышу могут оказать только те лица, которые постоянно взаимодействуют с ним, используя в игровой и предметно-практической </w:t>
      </w:r>
      <w:r w:rsidRPr="00665F87">
        <w:rPr>
          <w:rStyle w:val="ac"/>
          <w:b w:val="0"/>
          <w:color w:val="111111"/>
          <w:bdr w:val="none" w:sz="0" w:space="0" w:color="auto" w:frame="1"/>
        </w:rPr>
        <w:t>деятельности</w:t>
      </w:r>
      <w:r w:rsidRPr="003611E1">
        <w:rPr>
          <w:color w:val="111111"/>
        </w:rPr>
        <w:t> с ребёнком специальные </w:t>
      </w:r>
      <w:r w:rsidRPr="00665F87">
        <w:rPr>
          <w:rStyle w:val="ac"/>
          <w:b w:val="0"/>
          <w:color w:val="111111"/>
          <w:bdr w:val="none" w:sz="0" w:space="0" w:color="auto" w:frame="1"/>
        </w:rPr>
        <w:t>методы и приёмы для стимуляции речевой активности и речевого общения</w:t>
      </w:r>
      <w:r w:rsidRPr="003611E1">
        <w:rPr>
          <w:color w:val="111111"/>
        </w:rPr>
        <w:t>, направленные </w:t>
      </w:r>
      <w:proofErr w:type="gramStart"/>
      <w:r w:rsidRPr="003611E1">
        <w:rPr>
          <w:color w:val="111111"/>
          <w:u w:val="single"/>
          <w:bdr w:val="none" w:sz="0" w:space="0" w:color="auto" w:frame="1"/>
        </w:rPr>
        <w:t>на</w:t>
      </w:r>
      <w:proofErr w:type="gramEnd"/>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 формирование мотивационно-побудительного уровня </w:t>
      </w:r>
      <w:r w:rsidRPr="00665F87">
        <w:rPr>
          <w:rStyle w:val="ac"/>
          <w:b w:val="0"/>
          <w:color w:val="111111"/>
          <w:bdr w:val="none" w:sz="0" w:space="0" w:color="auto" w:frame="1"/>
        </w:rPr>
        <w:t>речевой деятельности</w:t>
      </w:r>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 совершенствование способности к подражанию действиям </w:t>
      </w:r>
      <w:r w:rsidRPr="003611E1">
        <w:rPr>
          <w:i/>
          <w:iCs/>
          <w:color w:val="111111"/>
          <w:bdr w:val="none" w:sz="0" w:space="0" w:color="auto" w:frame="1"/>
        </w:rPr>
        <w:t>(</w:t>
      </w:r>
      <w:proofErr w:type="spellStart"/>
      <w:r w:rsidRPr="003611E1">
        <w:rPr>
          <w:i/>
          <w:iCs/>
          <w:color w:val="111111"/>
          <w:bdr w:val="none" w:sz="0" w:space="0" w:color="auto" w:frame="1"/>
        </w:rPr>
        <w:t>эхопраксии</w:t>
      </w:r>
      <w:proofErr w:type="spellEnd"/>
      <w:r w:rsidRPr="003611E1">
        <w:rPr>
          <w:i/>
          <w:iCs/>
          <w:color w:val="111111"/>
          <w:bdr w:val="none" w:sz="0" w:space="0" w:color="auto" w:frame="1"/>
        </w:rPr>
        <w:t>)</w:t>
      </w:r>
      <w:r w:rsidRPr="003611E1">
        <w:rPr>
          <w:color w:val="111111"/>
        </w:rPr>
        <w:t> взрослого, сверстников и </w:t>
      </w:r>
      <w:r w:rsidRPr="00665F87">
        <w:rPr>
          <w:rStyle w:val="ac"/>
          <w:b w:val="0"/>
          <w:color w:val="111111"/>
          <w:bdr w:val="none" w:sz="0" w:space="0" w:color="auto" w:frame="1"/>
        </w:rPr>
        <w:t>речевому</w:t>
      </w:r>
      <w:r w:rsidRPr="003611E1">
        <w:rPr>
          <w:color w:val="111111"/>
        </w:rPr>
        <w:t xml:space="preserve"> подражанию — </w:t>
      </w:r>
      <w:proofErr w:type="spellStart"/>
      <w:r w:rsidRPr="003611E1">
        <w:rPr>
          <w:color w:val="111111"/>
        </w:rPr>
        <w:t>эхолалии</w:t>
      </w:r>
      <w:proofErr w:type="spellEnd"/>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 развитие психофизиологической основы </w:t>
      </w:r>
      <w:r w:rsidRPr="00665F87">
        <w:rPr>
          <w:rStyle w:val="ac"/>
          <w:b w:val="0"/>
          <w:color w:val="111111"/>
          <w:bdr w:val="none" w:sz="0" w:space="0" w:color="auto" w:frame="1"/>
        </w:rPr>
        <w:t>речевой деятельности</w:t>
      </w:r>
      <w:r w:rsidRPr="003611E1">
        <w:rPr>
          <w:color w:val="111111"/>
        </w:rPr>
        <w:t>: разных видов восприятия, физиологического и </w:t>
      </w:r>
      <w:r w:rsidRPr="00665F87">
        <w:rPr>
          <w:rStyle w:val="ac"/>
          <w:b w:val="0"/>
          <w:color w:val="111111"/>
          <w:bdr w:val="none" w:sz="0" w:space="0" w:color="auto" w:frame="1"/>
        </w:rPr>
        <w:t>речевого дыхания</w:t>
      </w:r>
      <w:r w:rsidRPr="003611E1">
        <w:rPr>
          <w:color w:val="111111"/>
        </w:rPr>
        <w:t>, артикуляционных навыков;</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 формирование внутреннего и внешнего лексикона (номинативного, предикативного, и атрибутивного, обеспечивающего минимальное общение;</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 формирование первоначальных навыков грамматического </w:t>
      </w:r>
      <w:r w:rsidRPr="003611E1">
        <w:rPr>
          <w:i/>
          <w:iCs/>
          <w:color w:val="111111"/>
          <w:bdr w:val="none" w:sz="0" w:space="0" w:color="auto" w:frame="1"/>
        </w:rPr>
        <w:t>(морфологического и синтаксического)</w:t>
      </w:r>
      <w:r w:rsidRPr="003611E1">
        <w:rPr>
          <w:color w:val="111111"/>
        </w:rPr>
        <w:t> структурирования </w:t>
      </w:r>
      <w:r w:rsidRPr="00665F87">
        <w:rPr>
          <w:rStyle w:val="ac"/>
          <w:b w:val="0"/>
          <w:color w:val="111111"/>
          <w:bdr w:val="none" w:sz="0" w:space="0" w:color="auto" w:frame="1"/>
        </w:rPr>
        <w:t>речевого высказывания</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 формирование у ребёнка способности к созданию внутреннего плана, программы высказывания </w:t>
      </w:r>
      <w:r w:rsidRPr="003611E1">
        <w:rPr>
          <w:i/>
          <w:iCs/>
          <w:color w:val="111111"/>
          <w:bdr w:val="none" w:sz="0" w:space="0" w:color="auto" w:frame="1"/>
        </w:rPr>
        <w:t>(по началу — примитивного)</w:t>
      </w:r>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 профилактику возникновения вторичных </w:t>
      </w:r>
      <w:r w:rsidRPr="00665F87">
        <w:rPr>
          <w:rStyle w:val="ac"/>
          <w:b w:val="0"/>
          <w:color w:val="111111"/>
          <w:bdr w:val="none" w:sz="0" w:space="0" w:color="auto" w:frame="1"/>
        </w:rPr>
        <w:t>речевых нарушений</w:t>
      </w:r>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Исходя из задач по развитию речи, подбираем </w:t>
      </w:r>
      <w:r w:rsidRPr="00665F87">
        <w:rPr>
          <w:rStyle w:val="ac"/>
          <w:b w:val="0"/>
          <w:color w:val="111111"/>
          <w:bdr w:val="none" w:sz="0" w:space="0" w:color="auto" w:frame="1"/>
        </w:rPr>
        <w:t>методы и приемы</w:t>
      </w:r>
      <w:r w:rsidRPr="003611E1">
        <w:rPr>
          <w:color w:val="111111"/>
        </w:rPr>
        <w:t>, направленные на развитие </w:t>
      </w:r>
      <w:r w:rsidRPr="00665F87">
        <w:rPr>
          <w:rStyle w:val="ac"/>
          <w:b w:val="0"/>
          <w:color w:val="111111"/>
          <w:bdr w:val="none" w:sz="0" w:space="0" w:color="auto" w:frame="1"/>
        </w:rPr>
        <w:t>речевой активности дошкольников</w:t>
      </w:r>
      <w:r w:rsidRPr="003611E1">
        <w:rPr>
          <w:color w:val="111111"/>
        </w:rPr>
        <w:t xml:space="preserve">. Ряд </w:t>
      </w:r>
      <w:proofErr w:type="spellStart"/>
      <w:r w:rsidRPr="003611E1">
        <w:rPr>
          <w:color w:val="111111"/>
        </w:rPr>
        <w:t>дидактов</w:t>
      </w:r>
      <w:proofErr w:type="spellEnd"/>
      <w:r w:rsidRPr="003611E1">
        <w:rPr>
          <w:color w:val="111111"/>
        </w:rPr>
        <w:t> </w:t>
      </w:r>
      <w:r w:rsidRPr="003611E1">
        <w:rPr>
          <w:i/>
          <w:iCs/>
          <w:color w:val="111111"/>
          <w:bdr w:val="none" w:sz="0" w:space="0" w:color="auto" w:frame="1"/>
        </w:rPr>
        <w:t xml:space="preserve">(Е. И. Перовский, Е. Я. </w:t>
      </w:r>
      <w:proofErr w:type="spellStart"/>
      <w:r w:rsidRPr="003611E1">
        <w:rPr>
          <w:i/>
          <w:iCs/>
          <w:color w:val="111111"/>
          <w:bdr w:val="none" w:sz="0" w:space="0" w:color="auto" w:frame="1"/>
        </w:rPr>
        <w:t>Голант</w:t>
      </w:r>
      <w:proofErr w:type="spellEnd"/>
      <w:r w:rsidRPr="003611E1">
        <w:rPr>
          <w:i/>
          <w:iCs/>
          <w:color w:val="111111"/>
          <w:bdr w:val="none" w:sz="0" w:space="0" w:color="auto" w:frame="1"/>
        </w:rPr>
        <w:t>, Д. О. Лордкипанидзе и др.)</w:t>
      </w:r>
      <w:r w:rsidRPr="003611E1">
        <w:rPr>
          <w:color w:val="111111"/>
        </w:rPr>
        <w:t> выделяли три группы </w:t>
      </w:r>
      <w:r w:rsidRPr="00665F87">
        <w:rPr>
          <w:rStyle w:val="ac"/>
          <w:b w:val="0"/>
          <w:color w:val="111111"/>
          <w:bdr w:val="none" w:sz="0" w:space="0" w:color="auto" w:frame="1"/>
        </w:rPr>
        <w:t>методов</w:t>
      </w:r>
      <w:r w:rsidRPr="003611E1">
        <w:rPr>
          <w:color w:val="111111"/>
        </w:rPr>
        <w:t>: словесные, наглядные, практические. Формой организации </w:t>
      </w:r>
      <w:r w:rsidRPr="00665F87">
        <w:rPr>
          <w:rStyle w:val="ac"/>
          <w:b w:val="0"/>
          <w:color w:val="111111"/>
          <w:bdr w:val="none" w:sz="0" w:space="0" w:color="auto" w:frame="1"/>
        </w:rPr>
        <w:t>детей</w:t>
      </w:r>
      <w:r w:rsidRPr="003611E1">
        <w:rPr>
          <w:color w:val="111111"/>
        </w:rPr>
        <w:t> могут быть как специально организованные занятия, так и повседневная жизнь </w:t>
      </w:r>
      <w:r w:rsidRPr="00665F87">
        <w:rPr>
          <w:rStyle w:val="ac"/>
          <w:b w:val="0"/>
          <w:color w:val="111111"/>
          <w:bdr w:val="none" w:sz="0" w:space="0" w:color="auto" w:frame="1"/>
        </w:rPr>
        <w:t>детей</w:t>
      </w:r>
      <w:r w:rsidRPr="003611E1">
        <w:rPr>
          <w:color w:val="111111"/>
        </w:rPr>
        <w:t>. В </w:t>
      </w:r>
      <w:r w:rsidRPr="00665F87">
        <w:rPr>
          <w:rStyle w:val="ac"/>
          <w:b w:val="0"/>
          <w:color w:val="111111"/>
          <w:bdr w:val="none" w:sz="0" w:space="0" w:color="auto" w:frame="1"/>
        </w:rPr>
        <w:t>речевом</w:t>
      </w:r>
      <w:r w:rsidRPr="003611E1">
        <w:rPr>
          <w:color w:val="111111"/>
        </w:rPr>
        <w:t> развитии ребёнка раннего </w:t>
      </w:r>
      <w:r w:rsidRPr="00665F87">
        <w:rPr>
          <w:rStyle w:val="ac"/>
          <w:b w:val="0"/>
          <w:color w:val="111111"/>
          <w:bdr w:val="none" w:sz="0" w:space="0" w:color="auto" w:frame="1"/>
        </w:rPr>
        <w:t>возраста главным является стимулирование его активной речи</w:t>
      </w:r>
      <w:r w:rsidRPr="003611E1">
        <w:rPr>
          <w:color w:val="111111"/>
        </w:rPr>
        <w:t>. Это достигается за счёт комплексного использования разнообразных </w:t>
      </w:r>
      <w:r w:rsidRPr="00665F87">
        <w:rPr>
          <w:rStyle w:val="ac"/>
          <w:b w:val="0"/>
          <w:color w:val="111111"/>
          <w:bdr w:val="none" w:sz="0" w:space="0" w:color="auto" w:frame="1"/>
        </w:rPr>
        <w:t>методов и приемов</w:t>
      </w:r>
      <w:r w:rsidRPr="003611E1">
        <w:rPr>
          <w:color w:val="111111"/>
        </w:rPr>
        <w:t>.</w:t>
      </w:r>
    </w:p>
    <w:p w:rsidR="003611E1" w:rsidRPr="003611E1" w:rsidRDefault="003611E1" w:rsidP="003611E1">
      <w:pPr>
        <w:pStyle w:val="ab"/>
        <w:shd w:val="clear" w:color="auto" w:fill="FFFFFF"/>
        <w:spacing w:before="0" w:beforeAutospacing="0" w:after="0" w:afterAutospacing="0"/>
        <w:ind w:firstLine="567"/>
        <w:jc w:val="both"/>
        <w:rPr>
          <w:color w:val="111111"/>
        </w:rPr>
      </w:pPr>
      <w:proofErr w:type="gramStart"/>
      <w:r w:rsidRPr="003611E1">
        <w:rPr>
          <w:color w:val="111111"/>
        </w:rPr>
        <w:t>Наглядные </w:t>
      </w:r>
      <w:r w:rsidRPr="00665F87">
        <w:rPr>
          <w:rStyle w:val="ac"/>
          <w:b w:val="0"/>
          <w:color w:val="111111"/>
          <w:bdr w:val="none" w:sz="0" w:space="0" w:color="auto" w:frame="1"/>
        </w:rPr>
        <w:t>методы</w:t>
      </w:r>
      <w:r w:rsidRPr="003611E1">
        <w:rPr>
          <w:color w:val="111111"/>
        </w:rPr>
        <w:t xml:space="preserve">: наблюдение за живыми объектами - </w:t>
      </w:r>
      <w:r w:rsidR="00665F87">
        <w:rPr>
          <w:color w:val="111111"/>
        </w:rPr>
        <w:t>кошкой, собакой, птицей и т. д.</w:t>
      </w:r>
      <w:r w:rsidRPr="003611E1">
        <w:rPr>
          <w:color w:val="111111"/>
        </w:rPr>
        <w:t>; наблюдения в природе; экскурсии на участок старшей группы, на огород, спортивную площадку </w:t>
      </w:r>
      <w:r w:rsidRPr="00665F87">
        <w:rPr>
          <w:rStyle w:val="ac"/>
          <w:b w:val="0"/>
          <w:color w:val="111111"/>
          <w:bdr w:val="none" w:sz="0" w:space="0" w:color="auto" w:frame="1"/>
        </w:rPr>
        <w:t>дошкольного учреждения и т</w:t>
      </w:r>
      <w:r w:rsidRPr="00665F87">
        <w:rPr>
          <w:color w:val="111111"/>
        </w:rPr>
        <w:t>.</w:t>
      </w:r>
      <w:r w:rsidR="00EF6D43">
        <w:rPr>
          <w:color w:val="111111"/>
        </w:rPr>
        <w:t>д.</w:t>
      </w:r>
      <w:r w:rsidRPr="003611E1">
        <w:rPr>
          <w:color w:val="111111"/>
        </w:rPr>
        <w:t>; рассматривание игрушек, </w:t>
      </w:r>
      <w:r w:rsidRPr="00665F87">
        <w:rPr>
          <w:rStyle w:val="ac"/>
          <w:b w:val="0"/>
          <w:color w:val="111111"/>
          <w:bdr w:val="none" w:sz="0" w:space="0" w:color="auto" w:frame="1"/>
        </w:rPr>
        <w:t>предметов и картин</w:t>
      </w:r>
      <w:r w:rsidRPr="003611E1">
        <w:rPr>
          <w:color w:val="111111"/>
        </w:rPr>
        <w:t>; изобразительная наглядность.</w:t>
      </w:r>
      <w:proofErr w:type="gramEnd"/>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Практические </w:t>
      </w:r>
      <w:r w:rsidRPr="00665F87">
        <w:rPr>
          <w:rStyle w:val="ac"/>
          <w:b w:val="0"/>
          <w:color w:val="111111"/>
          <w:bdr w:val="none" w:sz="0" w:space="0" w:color="auto" w:frame="1"/>
        </w:rPr>
        <w:t>методы</w:t>
      </w:r>
      <w:r w:rsidRPr="003611E1">
        <w:rPr>
          <w:color w:val="111111"/>
        </w:rPr>
        <w:t>: дидактические игры и упражнения; пальчиковые игры; хороводные игры; игры–дра</w:t>
      </w:r>
      <w:r w:rsidR="00EF6D43">
        <w:rPr>
          <w:color w:val="111111"/>
        </w:rPr>
        <w:t>матизации; инсценировки; игры-</w:t>
      </w:r>
      <w:r w:rsidRPr="003611E1">
        <w:rPr>
          <w:color w:val="111111"/>
        </w:rPr>
        <w:t>сюрпризы; игры с правилами.</w:t>
      </w:r>
    </w:p>
    <w:p w:rsidR="003611E1" w:rsidRPr="003611E1" w:rsidRDefault="003611E1" w:rsidP="003611E1">
      <w:pPr>
        <w:pStyle w:val="ab"/>
        <w:shd w:val="clear" w:color="auto" w:fill="FFFFFF"/>
        <w:spacing w:before="0" w:beforeAutospacing="0" w:after="0" w:afterAutospacing="0"/>
        <w:ind w:firstLine="567"/>
        <w:jc w:val="both"/>
        <w:rPr>
          <w:color w:val="111111"/>
        </w:rPr>
      </w:pPr>
      <w:r w:rsidRPr="003611E1">
        <w:rPr>
          <w:color w:val="111111"/>
        </w:rPr>
        <w:t>Словесные </w:t>
      </w:r>
      <w:r w:rsidRPr="00665F87">
        <w:rPr>
          <w:rStyle w:val="ac"/>
          <w:b w:val="0"/>
          <w:color w:val="111111"/>
          <w:bdr w:val="none" w:sz="0" w:space="0" w:color="auto" w:frame="1"/>
        </w:rPr>
        <w:t>методы</w:t>
      </w:r>
      <w:r w:rsidRPr="003611E1">
        <w:rPr>
          <w:color w:val="111111"/>
        </w:rPr>
        <w:t>: чтение потешек, прибауток, стихов, сказок с использованием наглядности; чтение и рассказывание рассказов, заучивание стихотворений с использованием наглядности.</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rStyle w:val="ac"/>
          <w:color w:val="111111"/>
          <w:bdr w:val="none" w:sz="0" w:space="0" w:color="auto" w:frame="1"/>
        </w:rPr>
        <w:t>Приемы стимулирования речевой деятельности детей младшего дошкольного возраста</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 Диалог-образец.</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2. Разговор с самим собой.</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3. Параллельный разговор.</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4. Провокация, или искусственное непонимание ребёнка.</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5. Распространение.</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6. Использование малых форм фольклора.</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7. Звукоподражание.</w:t>
      </w:r>
    </w:p>
    <w:p w:rsidR="003611E1" w:rsidRPr="00314C7A" w:rsidRDefault="003611E1" w:rsidP="00665F87">
      <w:pPr>
        <w:pStyle w:val="ab"/>
        <w:shd w:val="clear" w:color="auto" w:fill="FFFFFF"/>
        <w:spacing w:before="0" w:beforeAutospacing="0" w:after="0" w:afterAutospacing="0"/>
        <w:ind w:firstLine="567"/>
        <w:jc w:val="both"/>
        <w:rPr>
          <w:b/>
          <w:color w:val="111111"/>
        </w:rPr>
      </w:pPr>
      <w:r w:rsidRPr="003611E1">
        <w:rPr>
          <w:color w:val="111111"/>
        </w:rPr>
        <w:t>8. упражнения на развитие </w:t>
      </w:r>
      <w:r w:rsidRPr="00314C7A">
        <w:rPr>
          <w:rStyle w:val="ac"/>
          <w:b w:val="0"/>
          <w:color w:val="111111"/>
          <w:bdr w:val="none" w:sz="0" w:space="0" w:color="auto" w:frame="1"/>
        </w:rPr>
        <w:t>речевого дыхания</w:t>
      </w:r>
      <w:r w:rsidRPr="00314C7A">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9. Выбор.</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10. Поручения.</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11. Опосредованное общение.</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12. Продуктивные виды </w:t>
      </w:r>
      <w:r w:rsidRPr="00314C7A">
        <w:rPr>
          <w:rStyle w:val="ac"/>
          <w:b w:val="0"/>
          <w:color w:val="111111"/>
          <w:bdr w:val="none" w:sz="0" w:space="0" w:color="auto" w:frame="1"/>
        </w:rPr>
        <w:t>деятельности</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13. Замещение.</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14. Музыкальные игры.</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15. Игры и упражнения с движениями кистей и пальцев рук.</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 xml:space="preserve">16. </w:t>
      </w:r>
      <w:proofErr w:type="spellStart"/>
      <w:r w:rsidRPr="003611E1">
        <w:rPr>
          <w:color w:val="111111"/>
        </w:rPr>
        <w:t>Пескотерапия</w:t>
      </w:r>
      <w:proofErr w:type="spellEnd"/>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lastRenderedPageBreak/>
        <w:t>17. Игровой </w:t>
      </w:r>
      <w:r w:rsidRPr="00314C7A">
        <w:rPr>
          <w:rStyle w:val="ac"/>
          <w:b w:val="0"/>
          <w:color w:val="111111"/>
          <w:bdr w:val="none" w:sz="0" w:space="0" w:color="auto" w:frame="1"/>
        </w:rPr>
        <w:t>прием</w:t>
      </w:r>
      <w:r w:rsidRPr="003611E1">
        <w:rPr>
          <w:color w:val="111111"/>
        </w:rPr>
        <w:t>.</w:t>
      </w:r>
    </w:p>
    <w:p w:rsidR="00665F87" w:rsidRDefault="00665F87" w:rsidP="00665F87">
      <w:pPr>
        <w:pStyle w:val="ab"/>
        <w:shd w:val="clear" w:color="auto" w:fill="FFFFFF"/>
        <w:spacing w:before="0" w:beforeAutospacing="0" w:after="0" w:afterAutospacing="0"/>
        <w:ind w:firstLine="567"/>
        <w:jc w:val="both"/>
        <w:rPr>
          <w:color w:val="111111"/>
        </w:rPr>
      </w:pP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Поговорим о них более подробно.</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 Диалог-образец.</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Речь взрослого в общении с ребёнком имеет ярко выраженную диалогическую структуру, где центральное место принадлежит вопросу взрослого к ребёнку, на который он сам же и даёт ответ.</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 Что я взяла? – Чашку.</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 Что это такое? – Чашка.</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 Что поставила? – Чашку. И т. д.</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2. Разговор с самим собой.</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Взрослый проговаривает вслух, что он видит или слышит. При этом ребёнок находится рядом. </w:t>
      </w:r>
      <w:r w:rsidRPr="003611E1">
        <w:rPr>
          <w:i/>
          <w:iCs/>
          <w:color w:val="111111"/>
          <w:bdr w:val="none" w:sz="0" w:space="0" w:color="auto" w:frame="1"/>
        </w:rPr>
        <w:t>«Где платье?»</w:t>
      </w:r>
      <w:r w:rsidRPr="003611E1">
        <w:rPr>
          <w:color w:val="111111"/>
        </w:rPr>
        <w:t>, </w:t>
      </w:r>
      <w:r w:rsidRPr="003611E1">
        <w:rPr>
          <w:i/>
          <w:iCs/>
          <w:color w:val="111111"/>
          <w:bdr w:val="none" w:sz="0" w:space="0" w:color="auto" w:frame="1"/>
        </w:rPr>
        <w:t>«Вот платье»</w:t>
      </w:r>
      <w:r w:rsidRPr="003611E1">
        <w:rPr>
          <w:color w:val="111111"/>
        </w:rPr>
        <w:t>, </w:t>
      </w:r>
      <w:r w:rsidRPr="003611E1">
        <w:rPr>
          <w:i/>
          <w:iCs/>
          <w:color w:val="111111"/>
          <w:bdr w:val="none" w:sz="0" w:space="0" w:color="auto" w:frame="1"/>
        </w:rPr>
        <w:t>«Платье на стуле»</w:t>
      </w:r>
      <w:r w:rsidRPr="003611E1">
        <w:rPr>
          <w:color w:val="111111"/>
        </w:rPr>
        <w:t>, </w:t>
      </w:r>
      <w:r w:rsidRPr="003611E1">
        <w:rPr>
          <w:i/>
          <w:iCs/>
          <w:color w:val="111111"/>
          <w:bdr w:val="none" w:sz="0" w:space="0" w:color="auto" w:frame="1"/>
        </w:rPr>
        <w:t>«Платье красивое»</w:t>
      </w:r>
      <w:r w:rsidRPr="003611E1">
        <w:rPr>
          <w:color w:val="111111"/>
        </w:rPr>
        <w:t>, </w:t>
      </w:r>
      <w:r w:rsidRPr="003611E1">
        <w:rPr>
          <w:i/>
          <w:iCs/>
          <w:color w:val="111111"/>
          <w:bdr w:val="none" w:sz="0" w:space="0" w:color="auto" w:frame="1"/>
        </w:rPr>
        <w:t>«Таня наденет платье»</w:t>
      </w:r>
      <w:r w:rsidRPr="003611E1">
        <w:rPr>
          <w:color w:val="111111"/>
        </w:rPr>
        <w:t> и т. п. При этом, важно говорить медленно </w:t>
      </w:r>
      <w:r w:rsidRPr="003611E1">
        <w:rPr>
          <w:i/>
          <w:iCs/>
          <w:color w:val="111111"/>
          <w:bdr w:val="none" w:sz="0" w:space="0" w:color="auto" w:frame="1"/>
        </w:rPr>
        <w:t>(</w:t>
      </w:r>
      <w:proofErr w:type="gramStart"/>
      <w:r w:rsidRPr="003611E1">
        <w:rPr>
          <w:i/>
          <w:iCs/>
          <w:color w:val="111111"/>
          <w:bdr w:val="none" w:sz="0" w:space="0" w:color="auto" w:frame="1"/>
        </w:rPr>
        <w:t>но</w:t>
      </w:r>
      <w:proofErr w:type="gramEnd"/>
      <w:r w:rsidRPr="003611E1">
        <w:rPr>
          <w:i/>
          <w:iCs/>
          <w:color w:val="111111"/>
          <w:bdr w:val="none" w:sz="0" w:space="0" w:color="auto" w:frame="1"/>
        </w:rPr>
        <w:t xml:space="preserve"> не растягивая слова)</w:t>
      </w:r>
      <w:r w:rsidRPr="003611E1">
        <w:rPr>
          <w:color w:val="111111"/>
        </w:rPr>
        <w:t> и отчетливо, короткими, простыми предложениями – доступными восприятию ребенка. </w:t>
      </w:r>
      <w:r w:rsidRPr="003611E1">
        <w:rPr>
          <w:color w:val="111111"/>
          <w:u w:val="single"/>
          <w:bdr w:val="none" w:sz="0" w:space="0" w:color="auto" w:frame="1"/>
        </w:rPr>
        <w:t>Например</w:t>
      </w:r>
      <w:r w:rsidRPr="003611E1">
        <w:rPr>
          <w:color w:val="111111"/>
        </w:rPr>
        <w:t>: </w:t>
      </w:r>
      <w:r w:rsidRPr="003611E1">
        <w:rPr>
          <w:i/>
          <w:iCs/>
          <w:color w:val="111111"/>
          <w:bdr w:val="none" w:sz="0" w:space="0" w:color="auto" w:frame="1"/>
        </w:rPr>
        <w:t>«Где кукла?»</w:t>
      </w:r>
      <w:r w:rsidRPr="003611E1">
        <w:rPr>
          <w:color w:val="111111"/>
        </w:rPr>
        <w:t>, </w:t>
      </w:r>
      <w:r w:rsidRPr="003611E1">
        <w:rPr>
          <w:i/>
          <w:iCs/>
          <w:color w:val="111111"/>
          <w:bdr w:val="none" w:sz="0" w:space="0" w:color="auto" w:frame="1"/>
        </w:rPr>
        <w:t>«Я вижу куклу»</w:t>
      </w:r>
      <w:r w:rsidRPr="003611E1">
        <w:rPr>
          <w:color w:val="111111"/>
        </w:rPr>
        <w:t>, </w:t>
      </w:r>
      <w:r w:rsidRPr="003611E1">
        <w:rPr>
          <w:i/>
          <w:iCs/>
          <w:color w:val="111111"/>
          <w:bdr w:val="none" w:sz="0" w:space="0" w:color="auto" w:frame="1"/>
        </w:rPr>
        <w:t>«Кукла в коляске»</w:t>
      </w:r>
      <w:r w:rsidRPr="003611E1">
        <w:rPr>
          <w:color w:val="111111"/>
        </w:rPr>
        <w:t> и т. п.</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3. Параллельный разговор.</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Этот </w:t>
      </w:r>
      <w:r w:rsidRPr="00314C7A">
        <w:rPr>
          <w:rStyle w:val="ac"/>
          <w:b w:val="0"/>
          <w:color w:val="111111"/>
          <w:bdr w:val="none" w:sz="0" w:space="0" w:color="auto" w:frame="1"/>
        </w:rPr>
        <w:t>прием</w:t>
      </w:r>
      <w:r w:rsidRPr="003611E1">
        <w:rPr>
          <w:color w:val="111111"/>
        </w:rPr>
        <w:t> отличается от предыдущего тем, что описываются все действия </w:t>
      </w:r>
      <w:r w:rsidRPr="003611E1">
        <w:rPr>
          <w:color w:val="111111"/>
          <w:u w:val="single"/>
          <w:bdr w:val="none" w:sz="0" w:space="0" w:color="auto" w:frame="1"/>
        </w:rPr>
        <w:t>ребенка</w:t>
      </w:r>
      <w:r w:rsidRPr="003611E1">
        <w:rPr>
          <w:color w:val="111111"/>
        </w:rPr>
        <w:t>: что он видит, слышит, трогает. Используя </w:t>
      </w:r>
      <w:r w:rsidRPr="003611E1">
        <w:rPr>
          <w:i/>
          <w:iCs/>
          <w:color w:val="111111"/>
          <w:bdr w:val="none" w:sz="0" w:space="0" w:color="auto" w:frame="1"/>
        </w:rPr>
        <w:t>«параллельный разговор»</w:t>
      </w:r>
      <w:r w:rsidRPr="003611E1">
        <w:rPr>
          <w:color w:val="111111"/>
        </w:rPr>
        <w:t>, мы как бы подсказываем ребенку слова, выражающие его опыт, слова которые впоследствии он начнет использовать самостоятельно.</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4. Провокация, или искусственное непонимание ребёнка.</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Этот </w:t>
      </w:r>
      <w:r w:rsidRPr="00314C7A">
        <w:rPr>
          <w:rStyle w:val="ac"/>
          <w:b w:val="0"/>
          <w:color w:val="111111"/>
          <w:bdr w:val="none" w:sz="0" w:space="0" w:color="auto" w:frame="1"/>
        </w:rPr>
        <w:t>прием</w:t>
      </w:r>
      <w:r w:rsidRPr="003611E1">
        <w:rPr>
          <w:color w:val="111111"/>
        </w:rPr>
        <w:t> помогает ребенку освоить ситуативную речь и состоит в том, что мы не спешим проявить свою понятливость, а временно становимся </w:t>
      </w:r>
      <w:r w:rsidRPr="003611E1">
        <w:rPr>
          <w:i/>
          <w:iCs/>
          <w:color w:val="111111"/>
          <w:bdr w:val="none" w:sz="0" w:space="0" w:color="auto" w:frame="1"/>
        </w:rPr>
        <w:t>«глухими»</w:t>
      </w:r>
      <w:r w:rsidRPr="003611E1">
        <w:rPr>
          <w:color w:val="111111"/>
        </w:rPr>
        <w:t>, непонимающими. Например, если ребенок показывает на полку, где стоят игрушки и просительно смотрит, а мы понимаем, что ему нужно в данный момент и даем ему… не ту игрушку. Первой реакцией ребенка будет возмущение нашей непонятливостью, но это будет и первым мотивом, </w:t>
      </w:r>
      <w:r w:rsidRPr="00314C7A">
        <w:rPr>
          <w:rStyle w:val="ac"/>
          <w:b w:val="0"/>
          <w:color w:val="111111"/>
          <w:bdr w:val="none" w:sz="0" w:space="0" w:color="auto" w:frame="1"/>
        </w:rPr>
        <w:t>стимулирующим</w:t>
      </w:r>
      <w:r w:rsidRPr="003611E1">
        <w:rPr>
          <w:color w:val="111111"/>
        </w:rPr>
        <w:t> ребенка назвать нужную ему игрушку. При возникновении можно подсказать ребенку. В подобных ситуациях ребенок хорошо активизирует свои </w:t>
      </w:r>
      <w:r w:rsidRPr="00314C7A">
        <w:rPr>
          <w:rStyle w:val="ac"/>
          <w:b w:val="0"/>
          <w:color w:val="111111"/>
          <w:bdr w:val="none" w:sz="0" w:space="0" w:color="auto" w:frame="1"/>
        </w:rPr>
        <w:t>речевые возможности</w:t>
      </w:r>
      <w:r w:rsidRPr="003611E1">
        <w:rPr>
          <w:color w:val="111111"/>
        </w:rPr>
        <w:t>, чувствуя себя намного сообразительнее взрослого. Этот </w:t>
      </w:r>
      <w:r w:rsidRPr="00314C7A">
        <w:rPr>
          <w:rStyle w:val="ac"/>
          <w:b w:val="0"/>
          <w:color w:val="111111"/>
          <w:bdr w:val="none" w:sz="0" w:space="0" w:color="auto" w:frame="1"/>
        </w:rPr>
        <w:t>прием</w:t>
      </w:r>
      <w:r w:rsidRPr="003611E1">
        <w:rPr>
          <w:color w:val="111111"/>
        </w:rPr>
        <w:t> эффективен не только для называния </w:t>
      </w:r>
      <w:r w:rsidRPr="00314C7A">
        <w:rPr>
          <w:rStyle w:val="ac"/>
          <w:b w:val="0"/>
          <w:color w:val="111111"/>
          <w:bdr w:val="none" w:sz="0" w:space="0" w:color="auto" w:frame="1"/>
        </w:rPr>
        <w:t>предметов</w:t>
      </w:r>
      <w:r w:rsidRPr="003611E1">
        <w:rPr>
          <w:color w:val="111111"/>
        </w:rPr>
        <w:t>, но и словесного обозначения действий, производимых с ним.</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5. Распространение.</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Продолжаем и дополняем все сказанное ребенком, но н</w:t>
      </w:r>
      <w:r w:rsidR="00314C7A">
        <w:rPr>
          <w:color w:val="111111"/>
        </w:rPr>
        <w:t xml:space="preserve">е принуждаем его к повторению – </w:t>
      </w:r>
      <w:r w:rsidRPr="003611E1">
        <w:rPr>
          <w:color w:val="111111"/>
        </w:rPr>
        <w:t>впо</w:t>
      </w:r>
      <w:r w:rsidR="00314C7A">
        <w:rPr>
          <w:color w:val="111111"/>
        </w:rPr>
        <w:t xml:space="preserve">лне достаточно того, что он нас </w:t>
      </w:r>
      <w:r w:rsidRPr="003611E1">
        <w:rPr>
          <w:color w:val="111111"/>
        </w:rPr>
        <w:t>слышат. </w:t>
      </w:r>
      <w:r w:rsidRPr="003611E1">
        <w:rPr>
          <w:color w:val="111111"/>
          <w:u w:val="single"/>
          <w:bdr w:val="none" w:sz="0" w:space="0" w:color="auto" w:frame="1"/>
        </w:rPr>
        <w:t>Например</w:t>
      </w:r>
      <w:r w:rsidRPr="003611E1">
        <w:rPr>
          <w:color w:val="111111"/>
        </w:rPr>
        <w:t>: </w:t>
      </w:r>
      <w:r w:rsidRPr="003611E1">
        <w:rPr>
          <w:color w:val="111111"/>
          <w:u w:val="single"/>
          <w:bdr w:val="none" w:sz="0" w:space="0" w:color="auto" w:frame="1"/>
        </w:rPr>
        <w:t>Ребенок</w:t>
      </w:r>
      <w:r w:rsidRPr="003611E1">
        <w:rPr>
          <w:color w:val="111111"/>
        </w:rPr>
        <w:t>: </w:t>
      </w:r>
      <w:r w:rsidRPr="003611E1">
        <w:rPr>
          <w:i/>
          <w:iCs/>
          <w:color w:val="111111"/>
          <w:bdr w:val="none" w:sz="0" w:space="0" w:color="auto" w:frame="1"/>
        </w:rPr>
        <w:t>«Суп»</w:t>
      </w:r>
      <w:r w:rsidRPr="003611E1">
        <w:rPr>
          <w:color w:val="111111"/>
        </w:rPr>
        <w:t>. </w:t>
      </w:r>
      <w:r w:rsidRPr="003611E1">
        <w:rPr>
          <w:color w:val="111111"/>
          <w:u w:val="single"/>
          <w:bdr w:val="none" w:sz="0" w:space="0" w:color="auto" w:frame="1"/>
        </w:rPr>
        <w:t>Взрослый</w:t>
      </w:r>
      <w:r w:rsidRPr="003611E1">
        <w:rPr>
          <w:color w:val="111111"/>
        </w:rPr>
        <w:t>: </w:t>
      </w:r>
      <w:r w:rsidRPr="003611E1">
        <w:rPr>
          <w:i/>
          <w:iCs/>
          <w:color w:val="111111"/>
          <w:bdr w:val="none" w:sz="0" w:space="0" w:color="auto" w:frame="1"/>
        </w:rPr>
        <w:t>«Суп очень вкусный»</w:t>
      </w:r>
      <w:r w:rsidRPr="003611E1">
        <w:rPr>
          <w:color w:val="111111"/>
        </w:rPr>
        <w:t>, </w:t>
      </w:r>
      <w:r w:rsidRPr="003611E1">
        <w:rPr>
          <w:i/>
          <w:iCs/>
          <w:color w:val="111111"/>
          <w:bdr w:val="none" w:sz="0" w:space="0" w:color="auto" w:frame="1"/>
        </w:rPr>
        <w:t>«Суп кушают ложкой»</w:t>
      </w:r>
      <w:r w:rsidRPr="003611E1">
        <w:rPr>
          <w:color w:val="111111"/>
        </w:rPr>
        <w:t>. Отвечая ребенку распространенными предложениями, постепенно подводим его к тому, чтобы он заканчивал свою мысль, и, соответственно, готовим почву для овладения связной речью.</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6. Эффективный </w:t>
      </w:r>
      <w:r w:rsidRPr="00314C7A">
        <w:rPr>
          <w:rStyle w:val="ac"/>
          <w:b w:val="0"/>
          <w:color w:val="111111"/>
          <w:bdr w:val="none" w:sz="0" w:space="0" w:color="auto" w:frame="1"/>
        </w:rPr>
        <w:t>прием</w:t>
      </w:r>
      <w:r w:rsidRPr="003611E1">
        <w:rPr>
          <w:color w:val="111111"/>
        </w:rPr>
        <w:t> в работе с детьми раннего </w:t>
      </w:r>
      <w:r w:rsidRPr="00314C7A">
        <w:rPr>
          <w:rStyle w:val="ac"/>
          <w:b w:val="0"/>
          <w:color w:val="111111"/>
          <w:bdr w:val="none" w:sz="0" w:space="0" w:color="auto" w:frame="1"/>
        </w:rPr>
        <w:t>возраста</w:t>
      </w:r>
      <w:r w:rsidRPr="003611E1">
        <w:rPr>
          <w:color w:val="111111"/>
        </w:rPr>
        <w:t xml:space="preserve"> – это использование малых форм фольклора. Использование </w:t>
      </w:r>
      <w:proofErr w:type="gramStart"/>
      <w:r w:rsidRPr="003611E1">
        <w:rPr>
          <w:color w:val="111111"/>
        </w:rPr>
        <w:t>народный</w:t>
      </w:r>
      <w:proofErr w:type="gramEnd"/>
      <w:r w:rsidRPr="003611E1">
        <w:rPr>
          <w:color w:val="111111"/>
        </w:rPr>
        <w:t xml:space="preserve"> игр, игровых песенок, потешек, приговоров в совместной </w:t>
      </w:r>
      <w:r w:rsidRPr="00314C7A">
        <w:rPr>
          <w:rStyle w:val="ac"/>
          <w:b w:val="0"/>
          <w:color w:val="111111"/>
          <w:bdr w:val="none" w:sz="0" w:space="0" w:color="auto" w:frame="1"/>
        </w:rPr>
        <w:t>деятельности</w:t>
      </w:r>
      <w:r w:rsidRPr="003611E1">
        <w:rPr>
          <w:color w:val="111111"/>
        </w:rPr>
        <w:t> с детьми доставляет им огромную радость. Народные игры как способ воспитания </w:t>
      </w:r>
      <w:r w:rsidRPr="00314C7A">
        <w:rPr>
          <w:rStyle w:val="ac"/>
          <w:b w:val="0"/>
          <w:color w:val="111111"/>
          <w:bdr w:val="none" w:sz="0" w:space="0" w:color="auto" w:frame="1"/>
        </w:rPr>
        <w:t>детей высоко оценивали К</w:t>
      </w:r>
      <w:r w:rsidRPr="003611E1">
        <w:rPr>
          <w:color w:val="111111"/>
        </w:rPr>
        <w:t xml:space="preserve">. Д. Ушинский, Е. М. </w:t>
      </w:r>
      <w:proofErr w:type="spellStart"/>
      <w:r w:rsidRPr="003611E1">
        <w:rPr>
          <w:color w:val="111111"/>
        </w:rPr>
        <w:t>Водовозова</w:t>
      </w:r>
      <w:proofErr w:type="spellEnd"/>
      <w:r w:rsidRPr="003611E1">
        <w:rPr>
          <w:color w:val="111111"/>
        </w:rPr>
        <w:t>, Е. И. Тихеева, П. Ф. Лесгафт. Ушинский К. Д. подчёркивал ярко выраженную педагогическую направленность народных игр. Сопровождение действий ребенка словами способствует непроизвольному обучению его умению вслушиваться в звуки речи, улавливать ее ритм, отдельные звукосочетания и постепенно проникать в их смысл. </w:t>
      </w:r>
      <w:r w:rsidRPr="003611E1">
        <w:rPr>
          <w:color w:val="111111"/>
          <w:u w:val="single"/>
          <w:bdr w:val="none" w:sz="0" w:space="0" w:color="auto" w:frame="1"/>
        </w:rPr>
        <w:t>Например</w:t>
      </w:r>
      <w:r w:rsidRPr="003611E1">
        <w:rPr>
          <w:color w:val="111111"/>
        </w:rPr>
        <w:t xml:space="preserve">: “Петушок – петушок…”, “Ладушки – ладушки…”, “Идет коза рогатая…”, “Пошел котик на </w:t>
      </w:r>
      <w:proofErr w:type="spellStart"/>
      <w:r w:rsidRPr="003611E1">
        <w:rPr>
          <w:color w:val="111111"/>
        </w:rPr>
        <w:t>торжок</w:t>
      </w:r>
      <w:proofErr w:type="spellEnd"/>
      <w:r w:rsidRPr="003611E1">
        <w:rPr>
          <w:color w:val="111111"/>
        </w:rPr>
        <w:t>”</w:t>
      </w:r>
      <w:proofErr w:type="gramStart"/>
      <w:r w:rsidRPr="003611E1">
        <w:rPr>
          <w:color w:val="111111"/>
        </w:rPr>
        <w:t>,“</w:t>
      </w:r>
      <w:proofErr w:type="spellStart"/>
      <w:proofErr w:type="gramEnd"/>
      <w:r w:rsidRPr="003611E1">
        <w:rPr>
          <w:color w:val="111111"/>
        </w:rPr>
        <w:t>Чики</w:t>
      </w:r>
      <w:proofErr w:type="spellEnd"/>
      <w:r w:rsidRPr="003611E1">
        <w:rPr>
          <w:color w:val="111111"/>
        </w:rPr>
        <w:t xml:space="preserve"> – </w:t>
      </w:r>
      <w:proofErr w:type="spellStart"/>
      <w:r w:rsidRPr="003611E1">
        <w:rPr>
          <w:color w:val="111111"/>
        </w:rPr>
        <w:t>чики</w:t>
      </w:r>
      <w:proofErr w:type="spellEnd"/>
      <w:r w:rsidRPr="003611E1">
        <w:rPr>
          <w:color w:val="111111"/>
        </w:rPr>
        <w:t xml:space="preserve"> - </w:t>
      </w:r>
      <w:proofErr w:type="spellStart"/>
      <w:r w:rsidRPr="003611E1">
        <w:rPr>
          <w:color w:val="111111"/>
        </w:rPr>
        <w:t>чикалочки</w:t>
      </w:r>
      <w:proofErr w:type="spellEnd"/>
      <w:r w:rsidRPr="003611E1">
        <w:rPr>
          <w:color w:val="111111"/>
        </w:rPr>
        <w:t>”. Немаловажное значение фольклорных произведений состоит в том, что они удовлетворяют потребность ребёнка в эмоциональном и тактильном </w:t>
      </w:r>
      <w:r w:rsidRPr="003611E1">
        <w:rPr>
          <w:i/>
          <w:iCs/>
          <w:color w:val="111111"/>
          <w:bdr w:val="none" w:sz="0" w:space="0" w:color="auto" w:frame="1"/>
        </w:rPr>
        <w:t>(прикосновения, поглаживания)</w:t>
      </w:r>
      <w:r w:rsidRPr="003611E1">
        <w:rPr>
          <w:color w:val="111111"/>
        </w:rPr>
        <w:t xml:space="preserve"> контакте </w:t>
      </w:r>
      <w:proofErr w:type="gramStart"/>
      <w:r w:rsidRPr="003611E1">
        <w:rPr>
          <w:color w:val="111111"/>
        </w:rPr>
        <w:t>со</w:t>
      </w:r>
      <w:proofErr w:type="gramEnd"/>
      <w:r w:rsidRPr="003611E1">
        <w:rPr>
          <w:color w:val="111111"/>
        </w:rPr>
        <w:t xml:space="preserve"> взрослыми. Большинство </w:t>
      </w:r>
      <w:r w:rsidRPr="00314C7A">
        <w:rPr>
          <w:rStyle w:val="ac"/>
          <w:b w:val="0"/>
          <w:color w:val="111111"/>
          <w:bdr w:val="none" w:sz="0" w:space="0" w:color="auto" w:frame="1"/>
        </w:rPr>
        <w:t>детей</w:t>
      </w:r>
      <w:r w:rsidRPr="003611E1">
        <w:rPr>
          <w:color w:val="111111"/>
        </w:rPr>
        <w:t> по своей природе — </w:t>
      </w:r>
      <w:proofErr w:type="spellStart"/>
      <w:r w:rsidRPr="003611E1">
        <w:rPr>
          <w:color w:val="111111"/>
          <w:u w:val="single"/>
          <w:bdr w:val="none" w:sz="0" w:space="0" w:color="auto" w:frame="1"/>
        </w:rPr>
        <w:t>кинестетики</w:t>
      </w:r>
      <w:proofErr w:type="spellEnd"/>
      <w:r w:rsidRPr="003611E1">
        <w:rPr>
          <w:color w:val="111111"/>
        </w:rPr>
        <w:t xml:space="preserve">: они любят, когда их гладят, </w:t>
      </w:r>
      <w:r w:rsidRPr="003611E1">
        <w:rPr>
          <w:color w:val="111111"/>
        </w:rPr>
        <w:lastRenderedPageBreak/>
        <w:t>прижимают к себе, держат за руки. Устное народное творчество как раз и способствует насыщению потребности в ласке, в физическом контакте.</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Развитие артикуляционного аппарата ребенка происходит при использовании специально подобранных упражнений. Их может педагог использовать как на занятиях по развитию речи, так и в свободное время.</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7. Звукоподражание - эффективный </w:t>
      </w:r>
      <w:r w:rsidRPr="00314C7A">
        <w:rPr>
          <w:rStyle w:val="ac"/>
          <w:b w:val="0"/>
          <w:color w:val="111111"/>
          <w:bdr w:val="none" w:sz="0" w:space="0" w:color="auto" w:frame="1"/>
        </w:rPr>
        <w:t>прием активизации речи детей</w:t>
      </w:r>
      <w:r w:rsidRPr="003611E1">
        <w:rPr>
          <w:color w:val="111111"/>
        </w:rPr>
        <w:t>. Использование картинок на звукоподражание, например, поезд еде</w:t>
      </w:r>
      <w:proofErr w:type="gramStart"/>
      <w:r w:rsidRPr="003611E1">
        <w:rPr>
          <w:color w:val="111111"/>
        </w:rPr>
        <w:t>т–</w:t>
      </w:r>
      <w:proofErr w:type="gramEnd"/>
      <w:r w:rsidRPr="003611E1">
        <w:rPr>
          <w:color w:val="111111"/>
        </w:rPr>
        <w:t xml:space="preserve"> </w:t>
      </w:r>
      <w:proofErr w:type="spellStart"/>
      <w:r w:rsidRPr="003611E1">
        <w:rPr>
          <w:color w:val="111111"/>
        </w:rPr>
        <w:t>чух</w:t>
      </w:r>
      <w:proofErr w:type="spellEnd"/>
      <w:r w:rsidRPr="003611E1">
        <w:rPr>
          <w:color w:val="111111"/>
        </w:rPr>
        <w:t xml:space="preserve"> – </w:t>
      </w:r>
      <w:proofErr w:type="spellStart"/>
      <w:r w:rsidRPr="003611E1">
        <w:rPr>
          <w:color w:val="111111"/>
        </w:rPr>
        <w:t>чух</w:t>
      </w:r>
      <w:proofErr w:type="spellEnd"/>
      <w:r w:rsidRPr="003611E1">
        <w:rPr>
          <w:color w:val="111111"/>
        </w:rPr>
        <w:t xml:space="preserve"> – </w:t>
      </w:r>
      <w:proofErr w:type="spellStart"/>
      <w:r w:rsidRPr="003611E1">
        <w:rPr>
          <w:color w:val="111111"/>
        </w:rPr>
        <w:t>чух</w:t>
      </w:r>
      <w:proofErr w:type="spellEnd"/>
      <w:r w:rsidRPr="003611E1">
        <w:rPr>
          <w:color w:val="111111"/>
        </w:rPr>
        <w:t>; петушок поет – ку-ка – ре – ку; часы идут – тик – так и т. д.</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8. Педагоги в работе с малышами могут использовать упражнения на развитие </w:t>
      </w:r>
      <w:r w:rsidRPr="00314C7A">
        <w:rPr>
          <w:rStyle w:val="ac"/>
          <w:b w:val="0"/>
          <w:color w:val="111111"/>
          <w:bdr w:val="none" w:sz="0" w:space="0" w:color="auto" w:frame="1"/>
        </w:rPr>
        <w:t>речевого дыхания</w:t>
      </w:r>
      <w:r w:rsidRPr="003611E1">
        <w:rPr>
          <w:color w:val="111111"/>
        </w:rPr>
        <w:t>: </w:t>
      </w:r>
      <w:r w:rsidRPr="003611E1">
        <w:rPr>
          <w:i/>
          <w:iCs/>
          <w:color w:val="111111"/>
          <w:bdr w:val="none" w:sz="0" w:space="0" w:color="auto" w:frame="1"/>
        </w:rPr>
        <w:t>«Сдуй снежинку»</w:t>
      </w:r>
      <w:r w:rsidRPr="003611E1">
        <w:rPr>
          <w:color w:val="111111"/>
        </w:rPr>
        <w:t>, </w:t>
      </w:r>
      <w:r w:rsidRPr="003611E1">
        <w:rPr>
          <w:i/>
          <w:iCs/>
          <w:color w:val="111111"/>
          <w:bdr w:val="none" w:sz="0" w:space="0" w:color="auto" w:frame="1"/>
        </w:rPr>
        <w:t>«Бабочка, лети»</w:t>
      </w:r>
      <w:r w:rsidRPr="003611E1">
        <w:rPr>
          <w:color w:val="111111"/>
        </w:rPr>
        <w:t>, </w:t>
      </w:r>
      <w:r w:rsidRPr="003611E1">
        <w:rPr>
          <w:i/>
          <w:iCs/>
          <w:color w:val="111111"/>
          <w:bdr w:val="none" w:sz="0" w:space="0" w:color="auto" w:frame="1"/>
        </w:rPr>
        <w:t>«Забей гол»</w:t>
      </w:r>
      <w:r w:rsidRPr="003611E1">
        <w:rPr>
          <w:color w:val="111111"/>
        </w:rPr>
        <w:t>, </w:t>
      </w:r>
      <w:r w:rsidRPr="003611E1">
        <w:rPr>
          <w:i/>
          <w:iCs/>
          <w:color w:val="111111"/>
          <w:bdr w:val="none" w:sz="0" w:space="0" w:color="auto" w:frame="1"/>
        </w:rPr>
        <w:t>«Задуй свечу»</w:t>
      </w:r>
      <w:r w:rsidRPr="003611E1">
        <w:rPr>
          <w:color w:val="111111"/>
        </w:rPr>
        <w:t> и другие способствуют выработке сильной воздушной струи, правильному диафрагмальному дыханию.</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9. Выбор.</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Это еще один </w:t>
      </w:r>
      <w:r w:rsidRPr="00314C7A">
        <w:rPr>
          <w:rStyle w:val="ac"/>
          <w:b w:val="0"/>
          <w:color w:val="111111"/>
          <w:bdr w:val="none" w:sz="0" w:space="0" w:color="auto" w:frame="1"/>
        </w:rPr>
        <w:t>прием</w:t>
      </w:r>
      <w:r w:rsidRPr="003611E1">
        <w:rPr>
          <w:color w:val="111111"/>
        </w:rPr>
        <w:t xml:space="preserve"> – предоставляем возможность выбора ребенку. Осуществление возможности выбора порождает у него ощущение собственной значимости и </w:t>
      </w:r>
      <w:proofErr w:type="spellStart"/>
      <w:r w:rsidRPr="003611E1">
        <w:rPr>
          <w:color w:val="111111"/>
        </w:rPr>
        <w:t>самоценности</w:t>
      </w:r>
      <w:proofErr w:type="spellEnd"/>
      <w:r w:rsidRPr="003611E1">
        <w:rPr>
          <w:color w:val="111111"/>
        </w:rPr>
        <w:t>. </w:t>
      </w:r>
      <w:r w:rsidRPr="003611E1">
        <w:rPr>
          <w:color w:val="111111"/>
          <w:u w:val="single"/>
          <w:bdr w:val="none" w:sz="0" w:space="0" w:color="auto" w:frame="1"/>
        </w:rPr>
        <w:t>Например</w:t>
      </w:r>
      <w:r w:rsidRPr="003611E1">
        <w:rPr>
          <w:color w:val="111111"/>
        </w:rPr>
        <w:t>: </w:t>
      </w:r>
      <w:r w:rsidRPr="003611E1">
        <w:rPr>
          <w:i/>
          <w:iCs/>
          <w:color w:val="111111"/>
          <w:bdr w:val="none" w:sz="0" w:space="0" w:color="auto" w:frame="1"/>
        </w:rPr>
        <w:t>«Тебе яблоко целиком или половинку?»</w:t>
      </w:r>
      <w:r w:rsidRPr="003611E1">
        <w:rPr>
          <w:color w:val="111111"/>
        </w:rPr>
        <w:t>, </w:t>
      </w:r>
      <w:r w:rsidRPr="003611E1">
        <w:rPr>
          <w:i/>
          <w:iCs/>
          <w:color w:val="111111"/>
          <w:bdr w:val="none" w:sz="0" w:space="0" w:color="auto" w:frame="1"/>
        </w:rPr>
        <w:t>«Ты хочешь играть с куклой или машиной»</w:t>
      </w:r>
      <w:r w:rsidRPr="003611E1">
        <w:rPr>
          <w:color w:val="111111"/>
        </w:rPr>
        <w:t>. В ходе ответа ребёнок должен использовать речь. Потребность ребёнка удовлетворяется только после </w:t>
      </w:r>
      <w:r w:rsidRPr="00314C7A">
        <w:rPr>
          <w:rStyle w:val="ac"/>
          <w:b w:val="0"/>
          <w:color w:val="111111"/>
          <w:bdr w:val="none" w:sz="0" w:space="0" w:color="auto" w:frame="1"/>
        </w:rPr>
        <w:t>речевых реакций</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10. Поручения.</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Взрослый обращается к ребёнку с просьбой принести тот или иной предмет, игрушку, предварительно переставив его на недоступное для ребёнка место. В такой ситуации ребёнок вынужден обратиться к взрослому. Взрослый же </w:t>
      </w:r>
      <w:r w:rsidRPr="00314C7A">
        <w:rPr>
          <w:rStyle w:val="ac"/>
          <w:b w:val="0"/>
          <w:color w:val="111111"/>
          <w:bdr w:val="none" w:sz="0" w:space="0" w:color="auto" w:frame="1"/>
        </w:rPr>
        <w:t>стимулирует обращение ребёнка</w:t>
      </w:r>
      <w:r w:rsidRPr="003611E1">
        <w:rPr>
          <w:color w:val="111111"/>
        </w:rPr>
        <w:t>: </w:t>
      </w:r>
      <w:r w:rsidRPr="003611E1">
        <w:rPr>
          <w:i/>
          <w:iCs/>
          <w:color w:val="111111"/>
          <w:bdr w:val="none" w:sz="0" w:space="0" w:color="auto" w:frame="1"/>
        </w:rPr>
        <w:t>«Что ты хочешь взять? Куклу? Как надо попросить? – Дай куклу…»</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11. Опосредованное общение.</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В процессе игр (</w:t>
      </w:r>
      <w:r w:rsidRPr="003611E1">
        <w:rPr>
          <w:i/>
          <w:iCs/>
          <w:color w:val="111111"/>
          <w:bdr w:val="none" w:sz="0" w:space="0" w:color="auto" w:frame="1"/>
        </w:rPr>
        <w:t>«День рождения»</w:t>
      </w:r>
      <w:r w:rsidRPr="003611E1">
        <w:rPr>
          <w:color w:val="111111"/>
        </w:rPr>
        <w:t>, </w:t>
      </w:r>
      <w:r w:rsidRPr="003611E1">
        <w:rPr>
          <w:i/>
          <w:iCs/>
          <w:color w:val="111111"/>
          <w:bdr w:val="none" w:sz="0" w:space="0" w:color="auto" w:frame="1"/>
        </w:rPr>
        <w:t>«Дочки-матери»</w:t>
      </w:r>
      <w:r w:rsidRPr="003611E1">
        <w:rPr>
          <w:color w:val="111111"/>
        </w:rPr>
        <w:t> и т. п.) или ухода за животными взрослый поощряет ребёнка к простейшим </w:t>
      </w:r>
      <w:r w:rsidRPr="003611E1">
        <w:rPr>
          <w:color w:val="111111"/>
          <w:u w:val="single"/>
          <w:bdr w:val="none" w:sz="0" w:space="0" w:color="auto" w:frame="1"/>
        </w:rPr>
        <w:t>высказываниям</w:t>
      </w:r>
      <w:r w:rsidRPr="003611E1">
        <w:rPr>
          <w:color w:val="111111"/>
        </w:rPr>
        <w:t>: </w:t>
      </w:r>
      <w:r w:rsidRPr="003611E1">
        <w:rPr>
          <w:i/>
          <w:iCs/>
          <w:color w:val="111111"/>
          <w:bdr w:val="none" w:sz="0" w:space="0" w:color="auto" w:frame="1"/>
        </w:rPr>
        <w:t xml:space="preserve">«Угости зайку чаем. </w:t>
      </w:r>
      <w:proofErr w:type="gramStart"/>
      <w:r w:rsidRPr="003611E1">
        <w:rPr>
          <w:i/>
          <w:iCs/>
          <w:color w:val="111111"/>
          <w:bdr w:val="none" w:sz="0" w:space="0" w:color="auto" w:frame="1"/>
        </w:rPr>
        <w:t>На</w:t>
      </w:r>
      <w:proofErr w:type="gramEnd"/>
      <w:r w:rsidRPr="003611E1">
        <w:rPr>
          <w:i/>
          <w:iCs/>
          <w:color w:val="111111"/>
          <w:bdr w:val="none" w:sz="0" w:space="0" w:color="auto" w:frame="1"/>
        </w:rPr>
        <w:t xml:space="preserve">, </w:t>
      </w:r>
      <w:proofErr w:type="gramStart"/>
      <w:r w:rsidRPr="003611E1">
        <w:rPr>
          <w:i/>
          <w:iCs/>
          <w:color w:val="111111"/>
          <w:bdr w:val="none" w:sz="0" w:space="0" w:color="auto" w:frame="1"/>
        </w:rPr>
        <w:t>Зайка</w:t>
      </w:r>
      <w:proofErr w:type="gramEnd"/>
      <w:r w:rsidRPr="003611E1">
        <w:rPr>
          <w:i/>
          <w:iCs/>
          <w:color w:val="111111"/>
          <w:bdr w:val="none" w:sz="0" w:space="0" w:color="auto" w:frame="1"/>
        </w:rPr>
        <w:t>, чашку, пей чай»</w:t>
      </w:r>
      <w:r w:rsidRPr="003611E1">
        <w:rPr>
          <w:color w:val="111111"/>
        </w:rPr>
        <w:t>, </w:t>
      </w:r>
      <w:r w:rsidRPr="003611E1">
        <w:rPr>
          <w:i/>
          <w:iCs/>
          <w:color w:val="111111"/>
          <w:bdr w:val="none" w:sz="0" w:space="0" w:color="auto" w:frame="1"/>
        </w:rPr>
        <w:t>«Уложи куклу в кровать. Спой ей песенку. Баю-бай, Катя, баю-бай»</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12. Продуктивные виды </w:t>
      </w:r>
      <w:r w:rsidRPr="00314C7A">
        <w:rPr>
          <w:rStyle w:val="ac"/>
          <w:b w:val="0"/>
          <w:color w:val="111111"/>
          <w:bdr w:val="none" w:sz="0" w:space="0" w:color="auto" w:frame="1"/>
        </w:rPr>
        <w:t>деятельности</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Рисование, лепка, аппликация, </w:t>
      </w:r>
      <w:r w:rsidRPr="00314C7A">
        <w:rPr>
          <w:rStyle w:val="ac"/>
          <w:b w:val="0"/>
          <w:color w:val="111111"/>
          <w:bdr w:val="none" w:sz="0" w:space="0" w:color="auto" w:frame="1"/>
        </w:rPr>
        <w:t>конструирование </w:t>
      </w:r>
      <w:r w:rsidRPr="00314C7A">
        <w:rPr>
          <w:b/>
          <w:i/>
          <w:iCs/>
          <w:color w:val="111111"/>
          <w:bdr w:val="none" w:sz="0" w:space="0" w:color="auto" w:frame="1"/>
        </w:rPr>
        <w:t>(</w:t>
      </w:r>
      <w:r w:rsidRPr="00314C7A">
        <w:rPr>
          <w:rStyle w:val="ac"/>
          <w:b w:val="0"/>
          <w:i/>
          <w:iCs/>
          <w:color w:val="111111"/>
          <w:bdr w:val="none" w:sz="0" w:space="0" w:color="auto" w:frame="1"/>
        </w:rPr>
        <w:t>конструкторы ЛЕГО</w:t>
      </w:r>
      <w:r w:rsidRPr="003611E1">
        <w:rPr>
          <w:i/>
          <w:iCs/>
          <w:color w:val="111111"/>
          <w:bdr w:val="none" w:sz="0" w:space="0" w:color="auto" w:frame="1"/>
        </w:rPr>
        <w:t>)</w:t>
      </w:r>
      <w:r w:rsidR="00314C7A">
        <w:rPr>
          <w:i/>
          <w:iCs/>
          <w:color w:val="111111"/>
          <w:bdr w:val="none" w:sz="0" w:space="0" w:color="auto" w:frame="1"/>
        </w:rPr>
        <w:t xml:space="preserve"> </w:t>
      </w:r>
      <w:r w:rsidRPr="003611E1">
        <w:rPr>
          <w:color w:val="111111"/>
        </w:rPr>
        <w:t>способствуют появлению </w:t>
      </w:r>
      <w:r w:rsidRPr="00314C7A">
        <w:rPr>
          <w:rStyle w:val="ac"/>
          <w:b w:val="0"/>
          <w:color w:val="111111"/>
          <w:bdr w:val="none" w:sz="0" w:space="0" w:color="auto" w:frame="1"/>
        </w:rPr>
        <w:t>речевой активности ребёнка</w:t>
      </w:r>
      <w:r w:rsidRPr="003611E1">
        <w:rPr>
          <w:color w:val="111111"/>
        </w:rPr>
        <w:t>. В процессе </w:t>
      </w:r>
      <w:r w:rsidRPr="00314C7A">
        <w:rPr>
          <w:rStyle w:val="ac"/>
          <w:b w:val="0"/>
          <w:color w:val="111111"/>
          <w:bdr w:val="none" w:sz="0" w:space="0" w:color="auto" w:frame="1"/>
        </w:rPr>
        <w:t>деятельности</w:t>
      </w:r>
      <w:r w:rsidR="00314C7A">
        <w:rPr>
          <w:rStyle w:val="ac"/>
          <w:color w:val="111111"/>
          <w:bdr w:val="none" w:sz="0" w:space="0" w:color="auto" w:frame="1"/>
        </w:rPr>
        <w:t xml:space="preserve"> </w:t>
      </w:r>
      <w:r w:rsidRPr="003611E1">
        <w:rPr>
          <w:color w:val="111111"/>
        </w:rPr>
        <w:t xml:space="preserve">дети получают знания о форме, цвете, размере; развивается мелкая моторика, формируются четкие образы и понятия, активизируется речь. </w:t>
      </w:r>
      <w:proofErr w:type="gramStart"/>
      <w:r w:rsidRPr="003611E1">
        <w:rPr>
          <w:color w:val="111111"/>
        </w:rPr>
        <w:t>Проблемные ситуации, возникающие во время данных видов </w:t>
      </w:r>
      <w:r w:rsidRPr="00314C7A">
        <w:rPr>
          <w:rStyle w:val="ac"/>
          <w:b w:val="0"/>
          <w:color w:val="111111"/>
          <w:bdr w:val="none" w:sz="0" w:space="0" w:color="auto" w:frame="1"/>
        </w:rPr>
        <w:t>деятельности</w:t>
      </w:r>
      <w:r w:rsidRPr="003611E1">
        <w:rPr>
          <w:rStyle w:val="ac"/>
          <w:color w:val="111111"/>
          <w:bdr w:val="none" w:sz="0" w:space="0" w:color="auto" w:frame="1"/>
        </w:rPr>
        <w:t> </w:t>
      </w:r>
      <w:r w:rsidRPr="003611E1">
        <w:rPr>
          <w:color w:val="111111"/>
        </w:rPr>
        <w:t>(</w:t>
      </w:r>
      <w:r w:rsidRPr="003611E1">
        <w:rPr>
          <w:i/>
          <w:iCs/>
          <w:color w:val="111111"/>
          <w:bdr w:val="none" w:sz="0" w:space="0" w:color="auto" w:frame="1"/>
        </w:rPr>
        <w:t>«забыли»</w:t>
      </w:r>
      <w:r w:rsidRPr="003611E1">
        <w:rPr>
          <w:color w:val="111111"/>
        </w:rPr>
        <w:t> положить лист бумаги или карандаш, вынуждают ребёнка просить недостающее, т. е. проявлять </w:t>
      </w:r>
      <w:r w:rsidRPr="00314C7A">
        <w:rPr>
          <w:rStyle w:val="ac"/>
          <w:b w:val="0"/>
          <w:color w:val="111111"/>
          <w:bdr w:val="none" w:sz="0" w:space="0" w:color="auto" w:frame="1"/>
        </w:rPr>
        <w:t>речевую инициативу</w:t>
      </w:r>
      <w:r w:rsidRPr="003611E1">
        <w:rPr>
          <w:color w:val="111111"/>
        </w:rPr>
        <w:t>.</w:t>
      </w:r>
      <w:proofErr w:type="gramEnd"/>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13. Замещение.</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Дети к трем годам способны представить себя самолетом, кошечкой, мишкой и т. д. Как магическое заклинание для него звучат слова </w:t>
      </w:r>
      <w:r w:rsidRPr="003611E1">
        <w:rPr>
          <w:i/>
          <w:iCs/>
          <w:color w:val="111111"/>
          <w:bdr w:val="none" w:sz="0" w:space="0" w:color="auto" w:frame="1"/>
        </w:rPr>
        <w:t>«Представь, что мы - самолеты. Сейчас мы облетим всю комнату»</w:t>
      </w:r>
      <w:r w:rsidRPr="003611E1">
        <w:rPr>
          <w:color w:val="111111"/>
        </w:rPr>
        <w:t>. Такая игровая форма развивает у ребенка способность анализировать свои действия, поступки, сочувствовать, сопереживать. Вовлечь </w:t>
      </w:r>
      <w:r w:rsidRPr="00314C7A">
        <w:rPr>
          <w:rStyle w:val="ac"/>
          <w:b w:val="0"/>
          <w:color w:val="111111"/>
          <w:bdr w:val="none" w:sz="0" w:space="0" w:color="auto" w:frame="1"/>
        </w:rPr>
        <w:t>детей</w:t>
      </w:r>
      <w:r w:rsidRPr="003611E1">
        <w:rPr>
          <w:color w:val="111111"/>
        </w:rPr>
        <w:t> в такую игру можно с помощью вопроса-</w:t>
      </w:r>
      <w:r w:rsidRPr="003611E1">
        <w:rPr>
          <w:color w:val="111111"/>
          <w:u w:val="single"/>
          <w:bdr w:val="none" w:sz="0" w:space="0" w:color="auto" w:frame="1"/>
        </w:rPr>
        <w:t>предложения</w:t>
      </w:r>
      <w:r w:rsidRPr="003611E1">
        <w:rPr>
          <w:color w:val="111111"/>
        </w:rPr>
        <w:t>: </w:t>
      </w:r>
      <w:r w:rsidRPr="003611E1">
        <w:rPr>
          <w:i/>
          <w:iCs/>
          <w:color w:val="111111"/>
          <w:bdr w:val="none" w:sz="0" w:space="0" w:color="auto" w:frame="1"/>
        </w:rPr>
        <w:t>«Угадай, что я делаю»</w:t>
      </w:r>
      <w:r w:rsidRPr="003611E1">
        <w:rPr>
          <w:color w:val="111111"/>
        </w:rPr>
        <w:t>. Начинать надо с элементарных </w:t>
      </w:r>
      <w:r w:rsidRPr="003611E1">
        <w:rPr>
          <w:color w:val="111111"/>
          <w:u w:val="single"/>
          <w:bdr w:val="none" w:sz="0" w:space="0" w:color="auto" w:frame="1"/>
        </w:rPr>
        <w:t>действий</w:t>
      </w:r>
      <w:r w:rsidRPr="003611E1">
        <w:rPr>
          <w:color w:val="111111"/>
        </w:rPr>
        <w:t>: причесываться, читать книжку и т. д. После того как ребенок угадал наши действия, предлагаем ему загадать для нас действие, а затем </w:t>
      </w:r>
      <w:r w:rsidRPr="003611E1">
        <w:rPr>
          <w:i/>
          <w:iCs/>
          <w:color w:val="111111"/>
          <w:bdr w:val="none" w:sz="0" w:space="0" w:color="auto" w:frame="1"/>
        </w:rPr>
        <w:t>«оживить»</w:t>
      </w:r>
      <w:r w:rsidRPr="003611E1">
        <w:rPr>
          <w:color w:val="111111"/>
        </w:rPr>
        <w:t> заданную ситуацию. Такие игры-пантомимы и игр</w:t>
      </w:r>
      <w:proofErr w:type="gramStart"/>
      <w:r w:rsidRPr="003611E1">
        <w:rPr>
          <w:color w:val="111111"/>
        </w:rPr>
        <w:t>ы-</w:t>
      </w:r>
      <w:proofErr w:type="gramEnd"/>
      <w:r w:rsidRPr="003611E1">
        <w:rPr>
          <w:color w:val="111111"/>
        </w:rPr>
        <w:t xml:space="preserve"> имитации являются хорошими </w:t>
      </w:r>
      <w:r w:rsidRPr="00314C7A">
        <w:rPr>
          <w:rStyle w:val="ac"/>
          <w:b w:val="0"/>
          <w:color w:val="111111"/>
          <w:bdr w:val="none" w:sz="0" w:space="0" w:color="auto" w:frame="1"/>
        </w:rPr>
        <w:t>стимуляторами речевого развития</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14. Музыкальные игры.</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Шумовые инструменты, ритуальные игры </w:t>
      </w:r>
      <w:r w:rsidRPr="003611E1">
        <w:rPr>
          <w:i/>
          <w:iCs/>
          <w:color w:val="111111"/>
          <w:bdr w:val="none" w:sz="0" w:space="0" w:color="auto" w:frame="1"/>
        </w:rPr>
        <w:t>«Каравай»</w:t>
      </w:r>
      <w:r w:rsidRPr="003611E1">
        <w:rPr>
          <w:color w:val="111111"/>
        </w:rPr>
        <w:t>, </w:t>
      </w:r>
      <w:r w:rsidRPr="003611E1">
        <w:rPr>
          <w:i/>
          <w:iCs/>
          <w:color w:val="111111"/>
          <w:bdr w:val="none" w:sz="0" w:space="0" w:color="auto" w:frame="1"/>
        </w:rPr>
        <w:t>«По кочкам»</w:t>
      </w:r>
      <w:r w:rsidRPr="003611E1">
        <w:rPr>
          <w:color w:val="111111"/>
        </w:rPr>
        <w:t> и др. </w:t>
      </w:r>
      <w:r w:rsidRPr="00314C7A">
        <w:rPr>
          <w:rStyle w:val="ac"/>
          <w:b w:val="0"/>
          <w:color w:val="111111"/>
          <w:bdr w:val="none" w:sz="0" w:space="0" w:color="auto" w:frame="1"/>
        </w:rPr>
        <w:t>стимулируют</w:t>
      </w:r>
      <w:r w:rsidRPr="003611E1">
        <w:rPr>
          <w:color w:val="111111"/>
        </w:rPr>
        <w:t> желание ребёнка двигаться, подпевать. Надо чаще предоставлять малышу возможность двигаться под разнообразную музыку, самостоятельно извлекать звуки из различных </w:t>
      </w:r>
      <w:r w:rsidRPr="00314C7A">
        <w:rPr>
          <w:rStyle w:val="ac"/>
          <w:b w:val="0"/>
          <w:color w:val="111111"/>
          <w:bdr w:val="none" w:sz="0" w:space="0" w:color="auto" w:frame="1"/>
        </w:rPr>
        <w:t>предметов</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15. Игры и упражнения с движениями кистей и пальцев рук </w:t>
      </w:r>
      <w:r w:rsidRPr="003611E1">
        <w:rPr>
          <w:i/>
          <w:iCs/>
          <w:color w:val="111111"/>
          <w:bdr w:val="none" w:sz="0" w:space="0" w:color="auto" w:frame="1"/>
        </w:rPr>
        <w:t>(пальчиковая гимнастика)</w:t>
      </w:r>
      <w:r w:rsidRPr="003611E1">
        <w:rPr>
          <w:color w:val="111111"/>
        </w:rPr>
        <w:t> </w:t>
      </w:r>
      <w:r w:rsidRPr="00314C7A">
        <w:rPr>
          <w:rStyle w:val="ac"/>
          <w:b w:val="0"/>
          <w:color w:val="111111"/>
          <w:bdr w:val="none" w:sz="0" w:space="0" w:color="auto" w:frame="1"/>
        </w:rPr>
        <w:t>стимулируют процесс речевого развития ребенка</w:t>
      </w:r>
      <w:r w:rsidRPr="003611E1">
        <w:rPr>
          <w:color w:val="111111"/>
        </w:rPr>
        <w:t xml:space="preserve">, способствуют развитию </w:t>
      </w:r>
      <w:r w:rsidRPr="003611E1">
        <w:rPr>
          <w:color w:val="111111"/>
        </w:rPr>
        <w:lastRenderedPageBreak/>
        <w:t>двигательного центра мозга, отвечающего, в том числе и за развитие мелкой моторики рук. Чем больше мелких и сложных движений пальцами выполняет ребёнок, тем больше участков мозга включается в работу. Пальчиковые игры как </w:t>
      </w:r>
      <w:r w:rsidRPr="00314C7A">
        <w:rPr>
          <w:rStyle w:val="ac"/>
          <w:b w:val="0"/>
          <w:color w:val="111111"/>
          <w:bdr w:val="none" w:sz="0" w:space="0" w:color="auto" w:frame="1"/>
        </w:rPr>
        <w:t>прием</w:t>
      </w:r>
      <w:r w:rsidRPr="00314C7A">
        <w:rPr>
          <w:b/>
          <w:color w:val="111111"/>
        </w:rPr>
        <w:t> </w:t>
      </w:r>
      <w:r w:rsidRPr="003611E1">
        <w:rPr>
          <w:color w:val="111111"/>
        </w:rPr>
        <w:t>работы с детьми во всех </w:t>
      </w:r>
      <w:r w:rsidRPr="00314C7A">
        <w:rPr>
          <w:rStyle w:val="ac"/>
          <w:b w:val="0"/>
          <w:color w:val="111111"/>
          <w:bdr w:val="none" w:sz="0" w:space="0" w:color="auto" w:frame="1"/>
        </w:rPr>
        <w:t>возрастных</w:t>
      </w:r>
      <w:r w:rsidRPr="003611E1">
        <w:rPr>
          <w:color w:val="111111"/>
        </w:rPr>
        <w:t> группа по развитию ручной умелости. Игра </w:t>
      </w:r>
      <w:r w:rsidRPr="003611E1">
        <w:rPr>
          <w:i/>
          <w:iCs/>
          <w:color w:val="111111"/>
          <w:bdr w:val="none" w:sz="0" w:space="0" w:color="auto" w:frame="1"/>
        </w:rPr>
        <w:t>«Ладушки»</w:t>
      </w:r>
      <w:r w:rsidRPr="003611E1">
        <w:rPr>
          <w:color w:val="111111"/>
        </w:rPr>
        <w:t>, </w:t>
      </w:r>
      <w:r w:rsidRPr="003611E1">
        <w:rPr>
          <w:i/>
          <w:iCs/>
          <w:color w:val="111111"/>
          <w:bdr w:val="none" w:sz="0" w:space="0" w:color="auto" w:frame="1"/>
        </w:rPr>
        <w:t>«Этот пальчик – дедушка…»</w:t>
      </w:r>
      <w:r w:rsidRPr="003611E1">
        <w:rPr>
          <w:color w:val="111111"/>
        </w:rPr>
        <w:t>, </w:t>
      </w:r>
      <w:r w:rsidRPr="003611E1">
        <w:rPr>
          <w:i/>
          <w:iCs/>
          <w:color w:val="111111"/>
          <w:bdr w:val="none" w:sz="0" w:space="0" w:color="auto" w:frame="1"/>
        </w:rPr>
        <w:t>«Коза»</w:t>
      </w:r>
      <w:r w:rsidRPr="003611E1">
        <w:rPr>
          <w:color w:val="111111"/>
        </w:rPr>
        <w:t> и другие пальчиковые игры </w:t>
      </w:r>
      <w:r w:rsidRPr="00314C7A">
        <w:rPr>
          <w:rStyle w:val="ac"/>
          <w:b w:val="0"/>
          <w:color w:val="111111"/>
          <w:bdr w:val="none" w:sz="0" w:space="0" w:color="auto" w:frame="1"/>
        </w:rPr>
        <w:t>стимулируют речи детей</w:t>
      </w:r>
      <w:r w:rsidRPr="003611E1">
        <w:rPr>
          <w:color w:val="111111"/>
        </w:rPr>
        <w:t>, развивают кисти рук.</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 xml:space="preserve">16. </w:t>
      </w:r>
      <w:proofErr w:type="spellStart"/>
      <w:r w:rsidRPr="003611E1">
        <w:rPr>
          <w:color w:val="111111"/>
        </w:rPr>
        <w:t>Пескотерапия</w:t>
      </w:r>
      <w:proofErr w:type="spellEnd"/>
      <w:r w:rsidRPr="003611E1">
        <w:rPr>
          <w:color w:val="111111"/>
        </w:rPr>
        <w:t xml:space="preserve"> - это игра с песком как способ развития ребенка. Песочная терапия очень близка малышам, ведь с самого детства они сидят в песочнице, и первые слова, первые межличностные связи и общение у них происходят именно там. Поэтому игры с песком помогают детям раскрепоститься, почувствовать себя защищенными, развивают мелкую моторику рук, снимают мышечную напряженность. Применение данного </w:t>
      </w:r>
      <w:r w:rsidRPr="00314C7A">
        <w:rPr>
          <w:rStyle w:val="ac"/>
          <w:b w:val="0"/>
          <w:color w:val="111111"/>
          <w:bdr w:val="none" w:sz="0" w:space="0" w:color="auto" w:frame="1"/>
        </w:rPr>
        <w:t>метода</w:t>
      </w:r>
      <w:r w:rsidRPr="003611E1">
        <w:rPr>
          <w:color w:val="111111"/>
        </w:rPr>
        <w:t> целесообразно в работе с детьми раннего и </w:t>
      </w:r>
      <w:r w:rsidRPr="00314C7A">
        <w:rPr>
          <w:rStyle w:val="ac"/>
          <w:b w:val="0"/>
          <w:color w:val="111111"/>
          <w:bdr w:val="none" w:sz="0" w:space="0" w:color="auto" w:frame="1"/>
        </w:rPr>
        <w:t>дошкольного возраста</w:t>
      </w:r>
      <w:r w:rsidRPr="003611E1">
        <w:rPr>
          <w:color w:val="111111"/>
        </w:rPr>
        <w:t>, поскольку игры с песком создают весьма благоприятные условия для формирования целенаправленного связного </w:t>
      </w:r>
      <w:r w:rsidRPr="00314C7A">
        <w:rPr>
          <w:rStyle w:val="ac"/>
          <w:b w:val="0"/>
          <w:color w:val="111111"/>
          <w:bdr w:val="none" w:sz="0" w:space="0" w:color="auto" w:frame="1"/>
        </w:rPr>
        <w:t>речевого</w:t>
      </w:r>
      <w:r w:rsidRPr="00314C7A">
        <w:rPr>
          <w:b/>
          <w:color w:val="111111"/>
        </w:rPr>
        <w:t> </w:t>
      </w:r>
      <w:r w:rsidRPr="003611E1">
        <w:rPr>
          <w:color w:val="111111"/>
        </w:rPr>
        <w:t>высказывания и оздоровления организма в целом.</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17. Самыми эффективными, на мой взгляд, являются практические </w:t>
      </w:r>
      <w:r w:rsidRPr="00314C7A">
        <w:rPr>
          <w:rStyle w:val="ac"/>
          <w:b w:val="0"/>
          <w:color w:val="111111"/>
          <w:bdr w:val="none" w:sz="0" w:space="0" w:color="auto" w:frame="1"/>
        </w:rPr>
        <w:t>методы организации детей</w:t>
      </w:r>
      <w:r w:rsidRPr="003611E1">
        <w:rPr>
          <w:color w:val="111111"/>
        </w:rPr>
        <w:t>. К группе практических </w:t>
      </w:r>
      <w:r w:rsidRPr="00314C7A">
        <w:rPr>
          <w:rStyle w:val="ac"/>
          <w:b w:val="0"/>
          <w:color w:val="111111"/>
          <w:bdr w:val="none" w:sz="0" w:space="0" w:color="auto" w:frame="1"/>
        </w:rPr>
        <w:t>методов относится игровой прием</w:t>
      </w:r>
      <w:r w:rsidRPr="003611E1">
        <w:rPr>
          <w:color w:val="111111"/>
        </w:rPr>
        <w:t>. Этот </w:t>
      </w:r>
      <w:r w:rsidRPr="00314C7A">
        <w:rPr>
          <w:rStyle w:val="ac"/>
          <w:b w:val="0"/>
          <w:color w:val="111111"/>
          <w:bdr w:val="none" w:sz="0" w:space="0" w:color="auto" w:frame="1"/>
        </w:rPr>
        <w:t>прием</w:t>
      </w:r>
      <w:r w:rsidRPr="003611E1">
        <w:rPr>
          <w:color w:val="111111"/>
        </w:rPr>
        <w:t> предусматривает использование разнообразных компонентов игровой </w:t>
      </w:r>
      <w:r w:rsidRPr="00314C7A">
        <w:rPr>
          <w:rStyle w:val="ac"/>
          <w:b w:val="0"/>
          <w:color w:val="111111"/>
          <w:bdr w:val="none" w:sz="0" w:space="0" w:color="auto" w:frame="1"/>
        </w:rPr>
        <w:t>деятельности</w:t>
      </w:r>
      <w:r w:rsidRPr="003611E1">
        <w:rPr>
          <w:color w:val="111111"/>
        </w:rPr>
        <w:t> в сочетании с другими </w:t>
      </w:r>
      <w:r w:rsidRPr="00314C7A">
        <w:rPr>
          <w:rStyle w:val="ac"/>
          <w:b w:val="0"/>
          <w:color w:val="111111"/>
          <w:bdr w:val="none" w:sz="0" w:space="0" w:color="auto" w:frame="1"/>
        </w:rPr>
        <w:t>приемами</w:t>
      </w:r>
      <w:r w:rsidRPr="00314C7A">
        <w:rPr>
          <w:color w:val="111111"/>
        </w:rPr>
        <w:t>:</w:t>
      </w:r>
      <w:r w:rsidRPr="003611E1">
        <w:rPr>
          <w:color w:val="111111"/>
        </w:rPr>
        <w:t xml:space="preserve"> вопросами, указаниями, объяснениями, пояснениями, показом и т. д. Игра и игровые </w:t>
      </w:r>
      <w:r w:rsidRPr="00314C7A">
        <w:rPr>
          <w:rStyle w:val="ac"/>
          <w:b w:val="0"/>
          <w:color w:val="111111"/>
          <w:bdr w:val="none" w:sz="0" w:space="0" w:color="auto" w:frame="1"/>
        </w:rPr>
        <w:t>приемы</w:t>
      </w:r>
      <w:r w:rsidRPr="00314C7A">
        <w:rPr>
          <w:b/>
          <w:color w:val="111111"/>
        </w:rPr>
        <w:t> </w:t>
      </w:r>
      <w:r w:rsidRPr="003611E1">
        <w:rPr>
          <w:color w:val="111111"/>
        </w:rPr>
        <w:t>обеспечивают динамичность обучения, максимально удовлетворяют потребность маленького ребенка в </w:t>
      </w:r>
      <w:r w:rsidRPr="003611E1">
        <w:rPr>
          <w:color w:val="111111"/>
          <w:u w:val="single"/>
          <w:bdr w:val="none" w:sz="0" w:space="0" w:color="auto" w:frame="1"/>
        </w:rPr>
        <w:t>самостоятельности</w:t>
      </w:r>
      <w:r w:rsidRPr="003611E1">
        <w:rPr>
          <w:color w:val="111111"/>
        </w:rPr>
        <w:t>: </w:t>
      </w:r>
      <w:r w:rsidRPr="00314C7A">
        <w:rPr>
          <w:rStyle w:val="ac"/>
          <w:b w:val="0"/>
          <w:color w:val="111111"/>
          <w:bdr w:val="none" w:sz="0" w:space="0" w:color="auto" w:frame="1"/>
        </w:rPr>
        <w:t>речевой и поведенческой</w:t>
      </w:r>
      <w:r w:rsidRPr="003611E1">
        <w:rPr>
          <w:color w:val="111111"/>
        </w:rPr>
        <w:t>. Игры </w:t>
      </w:r>
      <w:r w:rsidRPr="00314C7A">
        <w:rPr>
          <w:rStyle w:val="ac"/>
          <w:b w:val="0"/>
          <w:color w:val="111111"/>
          <w:bdr w:val="none" w:sz="0" w:space="0" w:color="auto" w:frame="1"/>
        </w:rPr>
        <w:t>детей с предметами</w:t>
      </w:r>
      <w:r w:rsidRPr="003611E1">
        <w:rPr>
          <w:color w:val="111111"/>
        </w:rPr>
        <w:t>, например, игра в телефон, когда ребенок, используя игрушечный аппарат, может звонить маме, папе, бабушке, сказочным персонажам. Игра в телефон </w:t>
      </w:r>
      <w:r w:rsidRPr="00314C7A">
        <w:rPr>
          <w:rStyle w:val="ac"/>
          <w:b w:val="0"/>
          <w:color w:val="111111"/>
          <w:bdr w:val="none" w:sz="0" w:space="0" w:color="auto" w:frame="1"/>
        </w:rPr>
        <w:t>стимулирует речевое развитие ребенка</w:t>
      </w:r>
      <w:r w:rsidRPr="003611E1">
        <w:rPr>
          <w:color w:val="111111"/>
        </w:rPr>
        <w:t>, формирует уверенность в себе, повышает коммуникативную компетентность. Настольно-печатные </w:t>
      </w:r>
      <w:r w:rsidRPr="003611E1">
        <w:rPr>
          <w:color w:val="111111"/>
          <w:u w:val="single"/>
          <w:bdr w:val="none" w:sz="0" w:space="0" w:color="auto" w:frame="1"/>
        </w:rPr>
        <w:t>игры</w:t>
      </w:r>
      <w:r w:rsidRPr="003611E1">
        <w:rPr>
          <w:color w:val="111111"/>
        </w:rPr>
        <w:t>: </w:t>
      </w:r>
      <w:r w:rsidRPr="003611E1">
        <w:rPr>
          <w:i/>
          <w:iCs/>
          <w:color w:val="111111"/>
          <w:bdr w:val="none" w:sz="0" w:space="0" w:color="auto" w:frame="1"/>
        </w:rPr>
        <w:t>«Большой – маленький»</w:t>
      </w:r>
      <w:r w:rsidRPr="003611E1">
        <w:rPr>
          <w:color w:val="111111"/>
        </w:rPr>
        <w:t>, </w:t>
      </w:r>
      <w:r w:rsidRPr="003611E1">
        <w:rPr>
          <w:i/>
          <w:iCs/>
          <w:color w:val="111111"/>
          <w:bdr w:val="none" w:sz="0" w:space="0" w:color="auto" w:frame="1"/>
        </w:rPr>
        <w:t>«Чей домик?»</w:t>
      </w:r>
      <w:r w:rsidRPr="003611E1">
        <w:rPr>
          <w:color w:val="111111"/>
        </w:rPr>
        <w:t>, </w:t>
      </w:r>
      <w:r w:rsidRPr="003611E1">
        <w:rPr>
          <w:i/>
          <w:iCs/>
          <w:color w:val="111111"/>
          <w:bdr w:val="none" w:sz="0" w:space="0" w:color="auto" w:frame="1"/>
        </w:rPr>
        <w:t>«</w:t>
      </w:r>
      <w:r w:rsidRPr="00314C7A">
        <w:rPr>
          <w:rStyle w:val="ac"/>
          <w:b w:val="0"/>
          <w:i/>
          <w:iCs/>
          <w:color w:val="111111"/>
          <w:bdr w:val="none" w:sz="0" w:space="0" w:color="auto" w:frame="1"/>
        </w:rPr>
        <w:t>Детеныши животных</w:t>
      </w:r>
      <w:r w:rsidRPr="003611E1">
        <w:rPr>
          <w:i/>
          <w:iCs/>
          <w:color w:val="111111"/>
          <w:bdr w:val="none" w:sz="0" w:space="0" w:color="auto" w:frame="1"/>
        </w:rPr>
        <w:t>»</w:t>
      </w:r>
      <w:r w:rsidRPr="003611E1">
        <w:rPr>
          <w:color w:val="111111"/>
        </w:rPr>
        <w:t> и другие позволяют усваивать лексико-грамматические компоненты родного языка, активизируют мыслительную и </w:t>
      </w:r>
      <w:r w:rsidRPr="008802A0">
        <w:rPr>
          <w:rStyle w:val="ac"/>
          <w:b w:val="0"/>
          <w:color w:val="111111"/>
          <w:bdr w:val="none" w:sz="0" w:space="0" w:color="auto" w:frame="1"/>
        </w:rPr>
        <w:t>речевую деятельность детей</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Создание условий для </w:t>
      </w:r>
      <w:r w:rsidRPr="008802A0">
        <w:rPr>
          <w:rStyle w:val="ac"/>
          <w:b w:val="0"/>
          <w:color w:val="111111"/>
          <w:bdr w:val="none" w:sz="0" w:space="0" w:color="auto" w:frame="1"/>
        </w:rPr>
        <w:t>речевого развития детей раннего возраста</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8802A0">
        <w:rPr>
          <w:rStyle w:val="ac"/>
          <w:b w:val="0"/>
          <w:color w:val="111111"/>
          <w:bdr w:val="none" w:sz="0" w:space="0" w:color="auto" w:frame="1"/>
        </w:rPr>
        <w:t>Речевая деятельность</w:t>
      </w:r>
      <w:r w:rsidRPr="003611E1">
        <w:rPr>
          <w:color w:val="111111"/>
        </w:rPr>
        <w:t> ребенка зависит от того, как устроена игровая, предметно-развивающая среда его жизни, из каких игрушек, иллюстративного материала, оборудования и пособий она состоит, каков их развивающий потенциал, как они расположены, доступны ли для самостоятельной </w:t>
      </w:r>
      <w:r w:rsidRPr="008802A0">
        <w:rPr>
          <w:rStyle w:val="ac"/>
          <w:b w:val="0"/>
          <w:color w:val="111111"/>
          <w:bdr w:val="none" w:sz="0" w:space="0" w:color="auto" w:frame="1"/>
        </w:rPr>
        <w:t>деятельности</w:t>
      </w:r>
      <w:r w:rsidRPr="003611E1">
        <w:rPr>
          <w:color w:val="111111"/>
        </w:rPr>
        <w:t>. Дети раннего </w:t>
      </w:r>
      <w:r w:rsidRPr="008802A0">
        <w:rPr>
          <w:rStyle w:val="ac"/>
          <w:b w:val="0"/>
          <w:color w:val="111111"/>
          <w:bdr w:val="none" w:sz="0" w:space="0" w:color="auto" w:frame="1"/>
        </w:rPr>
        <w:t>возраста познают мир</w:t>
      </w:r>
      <w:r w:rsidRPr="003611E1">
        <w:rPr>
          <w:color w:val="111111"/>
        </w:rPr>
        <w:t xml:space="preserve">, исследуя его с помощью органов чувств. </w:t>
      </w:r>
      <w:proofErr w:type="gramStart"/>
      <w:r w:rsidRPr="003611E1">
        <w:rPr>
          <w:color w:val="111111"/>
        </w:rPr>
        <w:t>Поэтому для малышей и создается пространство для </w:t>
      </w:r>
      <w:r w:rsidRPr="008802A0">
        <w:rPr>
          <w:rStyle w:val="ac"/>
          <w:b w:val="0"/>
          <w:color w:val="111111"/>
          <w:bdr w:val="none" w:sz="0" w:space="0" w:color="auto" w:frame="1"/>
        </w:rPr>
        <w:t>речевого</w:t>
      </w:r>
      <w:r w:rsidRPr="003611E1">
        <w:rPr>
          <w:color w:val="111111"/>
        </w:rPr>
        <w:t>, игрового и сенсорного развития, которое включает в </w:t>
      </w:r>
      <w:r w:rsidRPr="003611E1">
        <w:rPr>
          <w:color w:val="111111"/>
          <w:u w:val="single"/>
          <w:bdr w:val="none" w:sz="0" w:space="0" w:color="auto" w:frame="1"/>
        </w:rPr>
        <w:t>себя</w:t>
      </w:r>
      <w:r w:rsidRPr="003611E1">
        <w:rPr>
          <w:color w:val="111111"/>
        </w:rPr>
        <w:t>: наборы картинок с реалистичными изображениями животных, птиц, овощей, фруктов, посуды, одежды, мебели, игрушек; наборы парных картинок </w:t>
      </w:r>
      <w:r w:rsidRPr="003611E1">
        <w:rPr>
          <w:i/>
          <w:iCs/>
          <w:color w:val="111111"/>
          <w:bdr w:val="none" w:sz="0" w:space="0" w:color="auto" w:frame="1"/>
        </w:rPr>
        <w:t>(предметные)</w:t>
      </w:r>
      <w:r w:rsidRPr="003611E1">
        <w:rPr>
          <w:color w:val="111111"/>
        </w:rPr>
        <w:t> для сравнения, той же тематики; разрезные картинки, разделенные на 2 части по прямой;</w:t>
      </w:r>
      <w:proofErr w:type="gramEnd"/>
      <w:r w:rsidRPr="003611E1">
        <w:rPr>
          <w:color w:val="111111"/>
        </w:rPr>
        <w:t xml:space="preserve"> </w:t>
      </w:r>
      <w:proofErr w:type="gramStart"/>
      <w:r w:rsidRPr="003611E1">
        <w:rPr>
          <w:color w:val="111111"/>
        </w:rPr>
        <w:t>серии из 2-3 картинок для установления последовательности действий и событий </w:t>
      </w:r>
      <w:r w:rsidRPr="003611E1">
        <w:rPr>
          <w:i/>
          <w:iCs/>
          <w:color w:val="111111"/>
          <w:bdr w:val="none" w:sz="0" w:space="0" w:color="auto" w:frame="1"/>
        </w:rPr>
        <w:t>(сказочные, бытовые, игровые ситуации)</w:t>
      </w:r>
      <w:r w:rsidRPr="003611E1">
        <w:rPr>
          <w:color w:val="111111"/>
        </w:rPr>
        <w:t>; сюжетные картинки (с различной тематикой, близкой ребенку – сказочной, социально-бытовой, крупного формата; разные виды дидактических </w:t>
      </w:r>
      <w:r w:rsidRPr="003611E1">
        <w:rPr>
          <w:color w:val="111111"/>
          <w:u w:val="single"/>
          <w:bdr w:val="none" w:sz="0" w:space="0" w:color="auto" w:frame="1"/>
        </w:rPr>
        <w:t>игр</w:t>
      </w:r>
      <w:r w:rsidRPr="003611E1">
        <w:rPr>
          <w:color w:val="111111"/>
        </w:rPr>
        <w:t xml:space="preserve">: лото, домино, мозаика, складные кубики с разрезными картинками; звучащие игрушки, контрастные по тембру и характеру </w:t>
      </w:r>
      <w:proofErr w:type="spellStart"/>
      <w:r w:rsidRPr="003611E1">
        <w:rPr>
          <w:color w:val="111111"/>
        </w:rPr>
        <w:t>звукоизвлечения</w:t>
      </w:r>
      <w:proofErr w:type="spellEnd"/>
      <w:r w:rsidRPr="003611E1">
        <w:rPr>
          <w:color w:val="111111"/>
        </w:rPr>
        <w:t> </w:t>
      </w:r>
      <w:r w:rsidRPr="003611E1">
        <w:rPr>
          <w:i/>
          <w:iCs/>
          <w:color w:val="111111"/>
          <w:bdr w:val="none" w:sz="0" w:space="0" w:color="auto" w:frame="1"/>
        </w:rPr>
        <w:t>(колокольчики, барабан, резиновые пищалки, погремушки)</w:t>
      </w:r>
      <w:r w:rsidRPr="003611E1">
        <w:rPr>
          <w:color w:val="111111"/>
        </w:rPr>
        <w:t>;</w:t>
      </w:r>
      <w:proofErr w:type="gramEnd"/>
      <w:r w:rsidRPr="003611E1">
        <w:rPr>
          <w:color w:val="111111"/>
        </w:rPr>
        <w:t xml:space="preserve"> уголок </w:t>
      </w:r>
      <w:proofErr w:type="spellStart"/>
      <w:r w:rsidRPr="003611E1">
        <w:rPr>
          <w:color w:val="111111"/>
        </w:rPr>
        <w:t>ряжения</w:t>
      </w:r>
      <w:proofErr w:type="spellEnd"/>
      <w:r w:rsidRPr="003611E1">
        <w:rPr>
          <w:color w:val="111111"/>
        </w:rPr>
        <w:t xml:space="preserve"> с зеркалом – необходимый атрибут </w:t>
      </w:r>
      <w:r w:rsidRPr="008802A0">
        <w:rPr>
          <w:rStyle w:val="ac"/>
          <w:b w:val="0"/>
          <w:color w:val="111111"/>
          <w:bdr w:val="none" w:sz="0" w:space="0" w:color="auto" w:frame="1"/>
        </w:rPr>
        <w:t>речевого развития детей</w:t>
      </w:r>
      <w:r w:rsidRPr="003611E1">
        <w:rPr>
          <w:color w:val="111111"/>
        </w:rPr>
        <w:t>.</w:t>
      </w:r>
    </w:p>
    <w:p w:rsidR="003611E1" w:rsidRPr="003611E1" w:rsidRDefault="003611E1" w:rsidP="00665F87">
      <w:pPr>
        <w:pStyle w:val="ab"/>
        <w:shd w:val="clear" w:color="auto" w:fill="FFFFFF"/>
        <w:spacing w:before="0" w:beforeAutospacing="0" w:after="0" w:afterAutospacing="0"/>
        <w:ind w:firstLine="567"/>
        <w:jc w:val="both"/>
        <w:rPr>
          <w:color w:val="111111"/>
        </w:rPr>
      </w:pPr>
      <w:r w:rsidRPr="003611E1">
        <w:rPr>
          <w:color w:val="111111"/>
        </w:rPr>
        <w:t>Таким образом, активизация речи </w:t>
      </w:r>
      <w:r w:rsidRPr="008802A0">
        <w:rPr>
          <w:rStyle w:val="ac"/>
          <w:b w:val="0"/>
          <w:color w:val="111111"/>
          <w:bdr w:val="none" w:sz="0" w:space="0" w:color="auto" w:frame="1"/>
        </w:rPr>
        <w:t>детей раннего возраста и дошкольников</w:t>
      </w:r>
      <w:r w:rsidR="008802A0">
        <w:rPr>
          <w:rStyle w:val="ac"/>
          <w:color w:val="111111"/>
          <w:bdr w:val="none" w:sz="0" w:space="0" w:color="auto" w:frame="1"/>
        </w:rPr>
        <w:t xml:space="preserve"> </w:t>
      </w:r>
      <w:r w:rsidRPr="003611E1">
        <w:rPr>
          <w:color w:val="111111"/>
        </w:rPr>
        <w:t>осуществляется в разных видах </w:t>
      </w:r>
      <w:r w:rsidRPr="008802A0">
        <w:rPr>
          <w:rStyle w:val="ac"/>
          <w:b w:val="0"/>
          <w:color w:val="111111"/>
          <w:bdr w:val="none" w:sz="0" w:space="0" w:color="auto" w:frame="1"/>
        </w:rPr>
        <w:t>деятельности</w:t>
      </w:r>
      <w:r w:rsidRPr="003611E1">
        <w:rPr>
          <w:color w:val="111111"/>
        </w:rPr>
        <w:t>. Важно помнить, что для этого необходимо направлять процесс обогащения и активизации словаря </w:t>
      </w:r>
      <w:r w:rsidRPr="008802A0">
        <w:rPr>
          <w:rStyle w:val="ac"/>
          <w:b w:val="0"/>
          <w:color w:val="111111"/>
          <w:bdr w:val="none" w:sz="0" w:space="0" w:color="auto" w:frame="1"/>
        </w:rPr>
        <w:t>детей</w:t>
      </w:r>
      <w:r w:rsidRPr="003611E1">
        <w:rPr>
          <w:color w:val="111111"/>
        </w:rPr>
        <w:t>, используя разные </w:t>
      </w:r>
      <w:r w:rsidRPr="008802A0">
        <w:rPr>
          <w:rStyle w:val="ac"/>
          <w:b w:val="0"/>
          <w:color w:val="111111"/>
          <w:bdr w:val="none" w:sz="0" w:space="0" w:color="auto" w:frame="1"/>
        </w:rPr>
        <w:t>методы и приемы</w:t>
      </w:r>
      <w:r w:rsidRPr="003611E1">
        <w:rPr>
          <w:color w:val="111111"/>
        </w:rPr>
        <w:t> словарной работы с учетом психологических особенностей каждого ребенка и особенностей каждого вида </w:t>
      </w:r>
      <w:r w:rsidRPr="008802A0">
        <w:rPr>
          <w:rStyle w:val="ac"/>
          <w:b w:val="0"/>
          <w:color w:val="111111"/>
          <w:bdr w:val="none" w:sz="0" w:space="0" w:color="auto" w:frame="1"/>
        </w:rPr>
        <w:t>деятельности</w:t>
      </w:r>
      <w:r w:rsidRPr="003611E1">
        <w:rPr>
          <w:color w:val="111111"/>
        </w:rPr>
        <w:t>; поощряйте двигательную и познавательную активность малыша, больше разговаривайте с ним в процессе игры. Результатом вашей работы станет в скором будущем правильная, стилистически и эмоционально богатая, красивая речь ребёнка.</w:t>
      </w:r>
    </w:p>
    <w:p w:rsidR="00B943FA" w:rsidRPr="00B943FA" w:rsidRDefault="00B943FA" w:rsidP="00246FFA">
      <w:pPr>
        <w:spacing w:after="0" w:line="240" w:lineRule="auto"/>
        <w:ind w:firstLine="567"/>
        <w:jc w:val="both"/>
        <w:rPr>
          <w:rFonts w:ascii="Times New Roman" w:hAnsi="Times New Roman" w:cs="Times New Roman"/>
          <w:color w:val="111111"/>
          <w:sz w:val="24"/>
          <w:szCs w:val="24"/>
        </w:rPr>
      </w:pPr>
    </w:p>
    <w:p w:rsidR="008802A0" w:rsidRPr="008802A0" w:rsidRDefault="008802A0" w:rsidP="008802A0">
      <w:pPr>
        <w:spacing w:after="0" w:line="240" w:lineRule="auto"/>
        <w:ind w:firstLine="567"/>
        <w:jc w:val="both"/>
        <w:rPr>
          <w:rFonts w:ascii="Times New Roman" w:eastAsia="Times New Roman" w:hAnsi="Times New Roman" w:cs="Times New Roman"/>
          <w:b/>
          <w:sz w:val="24"/>
          <w:szCs w:val="24"/>
          <w:lang w:eastAsia="ru-RU"/>
        </w:rPr>
      </w:pPr>
      <w:r w:rsidRPr="008802A0">
        <w:rPr>
          <w:rFonts w:ascii="Times New Roman" w:eastAsia="Times New Roman" w:hAnsi="Times New Roman" w:cs="Times New Roman"/>
          <w:b/>
          <w:sz w:val="24"/>
          <w:szCs w:val="24"/>
          <w:lang w:eastAsia="ru-RU"/>
        </w:rPr>
        <w:t>2. «Использование мнемотехники, мнемотаблицы в работе с д</w:t>
      </w:r>
      <w:r w:rsidR="001945CC">
        <w:rPr>
          <w:rFonts w:ascii="Times New Roman" w:eastAsia="Times New Roman" w:hAnsi="Times New Roman" w:cs="Times New Roman"/>
          <w:b/>
          <w:sz w:val="24"/>
          <w:szCs w:val="24"/>
          <w:lang w:eastAsia="ru-RU"/>
        </w:rPr>
        <w:t>етьми» (воспитатель</w:t>
      </w:r>
      <w:r w:rsidRPr="008802A0">
        <w:rPr>
          <w:rFonts w:ascii="Times New Roman" w:eastAsia="Times New Roman" w:hAnsi="Times New Roman" w:cs="Times New Roman"/>
          <w:b/>
          <w:sz w:val="24"/>
          <w:szCs w:val="24"/>
          <w:lang w:eastAsia="ru-RU"/>
        </w:rPr>
        <w:t>)</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Сегодня я попытаюсь раскрыть понятия «Мнемотехника» и «</w:t>
      </w:r>
      <w:proofErr w:type="spellStart"/>
      <w:r w:rsidRPr="00595994">
        <w:rPr>
          <w:rFonts w:ascii="Times New Roman" w:eastAsia="Times New Roman" w:hAnsi="Times New Roman" w:cs="Times New Roman"/>
          <w:sz w:val="24"/>
          <w:szCs w:val="24"/>
          <w:lang w:eastAsia="ru-RU"/>
        </w:rPr>
        <w:t>Мнемотаблица</w:t>
      </w:r>
      <w:proofErr w:type="spellEnd"/>
      <w:r w:rsidRPr="00595994">
        <w:rPr>
          <w:rFonts w:ascii="Times New Roman" w:eastAsia="Times New Roman" w:hAnsi="Times New Roman" w:cs="Times New Roman"/>
          <w:sz w:val="24"/>
          <w:szCs w:val="24"/>
          <w:lang w:eastAsia="ru-RU"/>
        </w:rPr>
        <w:t xml:space="preserve">», познакомить вас с этапами работы и показать различные варианты использования </w:t>
      </w:r>
      <w:proofErr w:type="spellStart"/>
      <w:r w:rsidRPr="00595994">
        <w:rPr>
          <w:rFonts w:ascii="Times New Roman" w:eastAsia="Times New Roman" w:hAnsi="Times New Roman" w:cs="Times New Roman"/>
          <w:sz w:val="24"/>
          <w:szCs w:val="24"/>
          <w:lang w:eastAsia="ru-RU"/>
        </w:rPr>
        <w:t>мнемотаблиц</w:t>
      </w:r>
      <w:proofErr w:type="spellEnd"/>
      <w:r w:rsidRPr="00595994">
        <w:rPr>
          <w:rFonts w:ascii="Times New Roman" w:eastAsia="Times New Roman" w:hAnsi="Times New Roman" w:cs="Times New Roman"/>
          <w:sz w:val="24"/>
          <w:szCs w:val="24"/>
          <w:lang w:eastAsia="ru-RU"/>
        </w:rPr>
        <w:t>.</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 3</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Педагоги от родителей часто слышат такие слова – «У нас стихи не запоминаются!!! Не может быстро запомнить текст, путается в строчках, переставляет слова местами».</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Дело в том, что в основном у детей развита зрительная память, редко когда у детей развита слуховая память, поэтому нам необходимо найти такие приемы, которые бы развивали детскую память.</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 4</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МНЕМОТЕХНИКА – система специальных приемов, обеспечивающих эффективное запоминание, сохранение и воспроизведение информации. Мнемотехника призвана облегчить запоминание и увеличить объем памяти, путем образования дополнительных ассоциаций.</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АКТУАЛЬНОСТЬ ВЫБРАННОЙ ТЕМЫ:</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1. Мнемотехника облегчает детям овладение связной речью.</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2. Ребёнок с опорой на образы памяти устанавливает причинно-следственные связи, делает выводы, развивая тем самым логическое мышление.</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3. Применения мнемотехники, использование обобщений позволяют ребёнку систематизировать свой непосредственный опыт.</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 5</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ЗАДАЧИ:</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1. Развивать умение понимать и рассказывать текст с помощью графической аналогии.</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2. Развивать у детей умственную активность, сообразительность, наблюдательность, умение сравнивать, выделять существенные признаки.</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3. Развивать у детей психические процессы: мышление, внимание, воображение, память.</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4. Содействовать решению изобретательских задач сказочного, игрового, экологического, этического характера.</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5. Обучать детей правильному звукопроизношению.</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6. Воспитывать у детей потребность в речевом общении для лучшей адаптации в современном обществе.</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 6</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595994">
        <w:rPr>
          <w:rFonts w:ascii="Times New Roman" w:eastAsia="Times New Roman" w:hAnsi="Times New Roman" w:cs="Times New Roman"/>
          <w:sz w:val="24"/>
          <w:szCs w:val="24"/>
          <w:lang w:eastAsia="ru-RU"/>
        </w:rPr>
        <w:t>Мнемотаблица</w:t>
      </w:r>
      <w:proofErr w:type="spellEnd"/>
      <w:r w:rsidRPr="00595994">
        <w:rPr>
          <w:rFonts w:ascii="Times New Roman" w:eastAsia="Times New Roman" w:hAnsi="Times New Roman" w:cs="Times New Roman"/>
          <w:sz w:val="24"/>
          <w:szCs w:val="24"/>
          <w:lang w:eastAsia="ru-RU"/>
        </w:rPr>
        <w:t xml:space="preserve"> – это схема, в которую заложена определенная информация. </w:t>
      </w:r>
      <w:proofErr w:type="gramStart"/>
      <w:r w:rsidRPr="00595994">
        <w:rPr>
          <w:rFonts w:ascii="Times New Roman" w:eastAsia="Times New Roman" w:hAnsi="Times New Roman" w:cs="Times New Roman"/>
          <w:sz w:val="24"/>
          <w:szCs w:val="24"/>
          <w:lang w:eastAsia="ru-RU"/>
        </w:rPr>
        <w:t>Глядя на эту схему мы можем описать любое животное, из каких частей тела оно состоит, какие у животного уши, какой хвост, как он передвигается, какие издает звуки.</w:t>
      </w:r>
      <w:proofErr w:type="gramEnd"/>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u w:val="single"/>
          <w:lang w:eastAsia="ru-RU"/>
        </w:rPr>
        <w:t>Слайд 7</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Так же мнемотаблицы особенно </w:t>
      </w:r>
      <w:proofErr w:type="gramStart"/>
      <w:r w:rsidRPr="00595994">
        <w:rPr>
          <w:rFonts w:ascii="Times New Roman" w:eastAsia="Times New Roman" w:hAnsi="Times New Roman" w:cs="Times New Roman"/>
          <w:sz w:val="24"/>
          <w:szCs w:val="24"/>
          <w:lang w:eastAsia="ru-RU"/>
        </w:rPr>
        <w:t>эффективны</w:t>
      </w:r>
      <w:proofErr w:type="gramEnd"/>
      <w:r w:rsidRPr="00595994">
        <w:rPr>
          <w:rFonts w:ascii="Times New Roman" w:eastAsia="Times New Roman" w:hAnsi="Times New Roman" w:cs="Times New Roman"/>
          <w:sz w:val="24"/>
          <w:szCs w:val="24"/>
          <w:lang w:eastAsia="ru-RU"/>
        </w:rPr>
        <w:t xml:space="preserve"> при разучивании стихотворений. Суть заключается в следующем: на каждое слово или строку придумывается картинка; таким, образом, все стихотворение зарисовывается схематически. После чего ребенок по памяти, используя графическое изображение, воспроизводит стихотворение целиком.</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На начальном этапе взрослый предлагает готовый план (схему), а по мере обучения в процесс создания включаются дети и создают свои схемы.</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Слайды 8-9</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Сейчас я предлагаю вам поучаствовать в составлении мнемотаблицы </w:t>
      </w:r>
      <w:proofErr w:type="gramStart"/>
      <w:r w:rsidRPr="00595994">
        <w:rPr>
          <w:rFonts w:ascii="Times New Roman" w:eastAsia="Times New Roman" w:hAnsi="Times New Roman" w:cs="Times New Roman"/>
          <w:sz w:val="24"/>
          <w:szCs w:val="24"/>
          <w:lang w:eastAsia="ru-RU"/>
        </w:rPr>
        <w:t>при</w:t>
      </w:r>
      <w:proofErr w:type="gramEnd"/>
      <w:r w:rsidRPr="00595994">
        <w:rPr>
          <w:rFonts w:ascii="Times New Roman" w:eastAsia="Times New Roman" w:hAnsi="Times New Roman" w:cs="Times New Roman"/>
          <w:sz w:val="24"/>
          <w:szCs w:val="24"/>
          <w:lang w:eastAsia="ru-RU"/>
        </w:rPr>
        <w:t xml:space="preserve"> разучивания стихотворения. Послушайте его:</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«ЁЛОЧКА» </w:t>
      </w:r>
      <w:proofErr w:type="spellStart"/>
      <w:r w:rsidRPr="00595994">
        <w:rPr>
          <w:rFonts w:ascii="Times New Roman" w:eastAsia="Times New Roman" w:hAnsi="Times New Roman" w:cs="Times New Roman"/>
          <w:sz w:val="24"/>
          <w:szCs w:val="24"/>
          <w:lang w:eastAsia="ru-RU"/>
        </w:rPr>
        <w:t>Н.Нищева</w:t>
      </w:r>
      <w:proofErr w:type="spellEnd"/>
    </w:p>
    <w:p w:rsidR="00595994" w:rsidRPr="00595994" w:rsidRDefault="00595994" w:rsidP="00595994">
      <w:pPr>
        <w:shd w:val="clear" w:color="auto" w:fill="FFFFFF"/>
        <w:spacing w:after="0" w:line="240" w:lineRule="auto"/>
        <w:ind w:left="567"/>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lastRenderedPageBreak/>
        <w:t>Перед нами ёлочка:</w:t>
      </w:r>
      <w:r w:rsidRPr="00595994">
        <w:rPr>
          <w:rFonts w:ascii="Times New Roman" w:eastAsia="Times New Roman" w:hAnsi="Times New Roman" w:cs="Times New Roman"/>
          <w:sz w:val="24"/>
          <w:szCs w:val="24"/>
          <w:lang w:eastAsia="ru-RU"/>
        </w:rPr>
        <w:br/>
        <w:t>Шишечки, иголочки.</w:t>
      </w:r>
      <w:r w:rsidRPr="00595994">
        <w:rPr>
          <w:rFonts w:ascii="Times New Roman" w:eastAsia="Times New Roman" w:hAnsi="Times New Roman" w:cs="Times New Roman"/>
          <w:sz w:val="24"/>
          <w:szCs w:val="24"/>
          <w:lang w:eastAsia="ru-RU"/>
        </w:rPr>
        <w:br/>
        <w:t>Шарики, фонарики,</w:t>
      </w:r>
      <w:r w:rsidRPr="00595994">
        <w:rPr>
          <w:rFonts w:ascii="Times New Roman" w:eastAsia="Times New Roman" w:hAnsi="Times New Roman" w:cs="Times New Roman"/>
          <w:sz w:val="24"/>
          <w:szCs w:val="24"/>
          <w:lang w:eastAsia="ru-RU"/>
        </w:rPr>
        <w:br/>
        <w:t>Зайчики и свечки,</w:t>
      </w:r>
      <w:r w:rsidRPr="00595994">
        <w:rPr>
          <w:rFonts w:ascii="Times New Roman" w:eastAsia="Times New Roman" w:hAnsi="Times New Roman" w:cs="Times New Roman"/>
          <w:sz w:val="24"/>
          <w:szCs w:val="24"/>
          <w:lang w:eastAsia="ru-RU"/>
        </w:rPr>
        <w:br/>
        <w:t>Звёзды, человечки.</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Перед вами листы бумаги и карандаши. Предлагаю рисовать вместе со мной. Рисуем схематично.</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«Перед нами елочка». Что мы можем нарисовать к этой строчке? (</w:t>
      </w:r>
      <w:r w:rsidRPr="00595994">
        <w:rPr>
          <w:rFonts w:ascii="Times New Roman" w:eastAsia="Times New Roman" w:hAnsi="Times New Roman" w:cs="Times New Roman"/>
          <w:i/>
          <w:iCs/>
          <w:sz w:val="24"/>
          <w:szCs w:val="24"/>
          <w:lang w:eastAsia="ru-RU"/>
        </w:rPr>
        <w:t>Ёлочку</w:t>
      </w:r>
      <w:r w:rsidRPr="00595994">
        <w:rPr>
          <w:rFonts w:ascii="Times New Roman" w:eastAsia="Times New Roman" w:hAnsi="Times New Roman" w:cs="Times New Roman"/>
          <w:sz w:val="24"/>
          <w:szCs w:val="24"/>
          <w:lang w:eastAsia="ru-RU"/>
        </w:rPr>
        <w:t>). Правильно.</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Следующая строчка – «Шишечки иголочки». Рисуем …. И т.д.</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 Наше стихотворение «нарисовано», </w:t>
      </w:r>
      <w:proofErr w:type="spellStart"/>
      <w:r w:rsidRPr="00595994">
        <w:rPr>
          <w:rFonts w:ascii="Times New Roman" w:eastAsia="Times New Roman" w:hAnsi="Times New Roman" w:cs="Times New Roman"/>
          <w:sz w:val="24"/>
          <w:szCs w:val="24"/>
          <w:lang w:eastAsia="ru-RU"/>
        </w:rPr>
        <w:t>мнемотаблица</w:t>
      </w:r>
      <w:proofErr w:type="spellEnd"/>
      <w:r w:rsidRPr="00595994">
        <w:rPr>
          <w:rFonts w:ascii="Times New Roman" w:eastAsia="Times New Roman" w:hAnsi="Times New Roman" w:cs="Times New Roman"/>
          <w:sz w:val="24"/>
          <w:szCs w:val="24"/>
          <w:lang w:eastAsia="ru-RU"/>
        </w:rPr>
        <w:t xml:space="preserve"> </w:t>
      </w:r>
      <w:proofErr w:type="gramStart"/>
      <w:r w:rsidRPr="00595994">
        <w:rPr>
          <w:rFonts w:ascii="Times New Roman" w:eastAsia="Times New Roman" w:hAnsi="Times New Roman" w:cs="Times New Roman"/>
          <w:sz w:val="24"/>
          <w:szCs w:val="24"/>
          <w:lang w:eastAsia="ru-RU"/>
        </w:rPr>
        <w:t>готова</w:t>
      </w:r>
      <w:proofErr w:type="gramEnd"/>
      <w:r w:rsidRPr="00595994">
        <w:rPr>
          <w:rFonts w:ascii="Times New Roman" w:eastAsia="Times New Roman" w:hAnsi="Times New Roman" w:cs="Times New Roman"/>
          <w:sz w:val="24"/>
          <w:szCs w:val="24"/>
          <w:lang w:eastAsia="ru-RU"/>
        </w:rPr>
        <w:t xml:space="preserve">. </w:t>
      </w:r>
      <w:proofErr w:type="gramStart"/>
      <w:r w:rsidRPr="00595994">
        <w:rPr>
          <w:rFonts w:ascii="Times New Roman" w:eastAsia="Times New Roman" w:hAnsi="Times New Roman" w:cs="Times New Roman"/>
          <w:sz w:val="24"/>
          <w:szCs w:val="24"/>
          <w:lang w:eastAsia="ru-RU"/>
        </w:rPr>
        <w:t>А теперь, глядя на свои мнемотаблицы, прочтите стихотворение без опоры на текст.</w:t>
      </w:r>
      <w:proofErr w:type="gramEnd"/>
      <w:r w:rsidRPr="00595994">
        <w:rPr>
          <w:rFonts w:ascii="Times New Roman" w:eastAsia="Times New Roman" w:hAnsi="Times New Roman" w:cs="Times New Roman"/>
          <w:sz w:val="24"/>
          <w:szCs w:val="24"/>
          <w:lang w:eastAsia="ru-RU"/>
        </w:rPr>
        <w:t xml:space="preserve"> Вам понравилось? Так можно нарисовать любое стихотворение от </w:t>
      </w:r>
      <w:proofErr w:type="gramStart"/>
      <w:r w:rsidRPr="00595994">
        <w:rPr>
          <w:rFonts w:ascii="Times New Roman" w:eastAsia="Times New Roman" w:hAnsi="Times New Roman" w:cs="Times New Roman"/>
          <w:sz w:val="24"/>
          <w:szCs w:val="24"/>
          <w:lang w:eastAsia="ru-RU"/>
        </w:rPr>
        <w:t>простого</w:t>
      </w:r>
      <w:proofErr w:type="gramEnd"/>
      <w:r w:rsidRPr="00595994">
        <w:rPr>
          <w:rFonts w:ascii="Times New Roman" w:eastAsia="Times New Roman" w:hAnsi="Times New Roman" w:cs="Times New Roman"/>
          <w:sz w:val="24"/>
          <w:szCs w:val="24"/>
          <w:lang w:eastAsia="ru-RU"/>
        </w:rPr>
        <w:t xml:space="preserve"> до сложного.</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 Хотелось бы отметить, что детям очень нравится рисовать и работать с </w:t>
      </w:r>
      <w:proofErr w:type="spellStart"/>
      <w:r w:rsidRPr="00595994">
        <w:rPr>
          <w:rFonts w:ascii="Times New Roman" w:eastAsia="Times New Roman" w:hAnsi="Times New Roman" w:cs="Times New Roman"/>
          <w:sz w:val="24"/>
          <w:szCs w:val="24"/>
          <w:lang w:eastAsia="ru-RU"/>
        </w:rPr>
        <w:t>мнемотаблицами</w:t>
      </w:r>
      <w:proofErr w:type="spellEnd"/>
      <w:r w:rsidRPr="00595994">
        <w:rPr>
          <w:rFonts w:ascii="Times New Roman" w:eastAsia="Times New Roman" w:hAnsi="Times New Roman" w:cs="Times New Roman"/>
          <w:sz w:val="24"/>
          <w:szCs w:val="24"/>
          <w:lang w:eastAsia="ru-RU"/>
        </w:rPr>
        <w:t>. Наглядная схема выступает в качестве плана речевого высказывания. Ребенок знает, с чего он может начать, чем продолжить и уточнить свой рассказ, а также как его завершить. А процесс разучивания стихотворения становится интересным и быстрым.</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Уверена, что вы согласитесь со мной, если скажу, что нарисованное запечатлевается в памяти лучше, потому что закрепляется не только слово, но и образ.</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 10</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 Хочу предложить еще один вид работы с </w:t>
      </w:r>
      <w:proofErr w:type="spellStart"/>
      <w:r w:rsidRPr="00595994">
        <w:rPr>
          <w:rFonts w:ascii="Times New Roman" w:eastAsia="Times New Roman" w:hAnsi="Times New Roman" w:cs="Times New Roman"/>
          <w:sz w:val="24"/>
          <w:szCs w:val="24"/>
          <w:lang w:eastAsia="ru-RU"/>
        </w:rPr>
        <w:t>мнемотаблицами</w:t>
      </w:r>
      <w:proofErr w:type="spellEnd"/>
      <w:r w:rsidRPr="00595994">
        <w:rPr>
          <w:rFonts w:ascii="Times New Roman" w:eastAsia="Times New Roman" w:hAnsi="Times New Roman" w:cs="Times New Roman"/>
          <w:sz w:val="24"/>
          <w:szCs w:val="24"/>
          <w:lang w:eastAsia="ru-RU"/>
        </w:rPr>
        <w:t xml:space="preserve">. Это использование готовых схем </w:t>
      </w:r>
      <w:proofErr w:type="spellStart"/>
      <w:r w:rsidRPr="00595994">
        <w:rPr>
          <w:rFonts w:ascii="Times New Roman" w:eastAsia="Times New Roman" w:hAnsi="Times New Roman" w:cs="Times New Roman"/>
          <w:sz w:val="24"/>
          <w:szCs w:val="24"/>
          <w:lang w:eastAsia="ru-RU"/>
        </w:rPr>
        <w:t>чистоговорок</w:t>
      </w:r>
      <w:proofErr w:type="spellEnd"/>
      <w:r w:rsidRPr="00595994">
        <w:rPr>
          <w:rFonts w:ascii="Times New Roman" w:eastAsia="Times New Roman" w:hAnsi="Times New Roman" w:cs="Times New Roman"/>
          <w:sz w:val="24"/>
          <w:szCs w:val="24"/>
          <w:lang w:eastAsia="ru-RU"/>
        </w:rPr>
        <w:t xml:space="preserve">, </w:t>
      </w:r>
      <w:proofErr w:type="spellStart"/>
      <w:r w:rsidRPr="00595994">
        <w:rPr>
          <w:rFonts w:ascii="Times New Roman" w:eastAsia="Times New Roman" w:hAnsi="Times New Roman" w:cs="Times New Roman"/>
          <w:sz w:val="24"/>
          <w:szCs w:val="24"/>
          <w:lang w:eastAsia="ru-RU"/>
        </w:rPr>
        <w:t>потешек</w:t>
      </w:r>
      <w:proofErr w:type="spellEnd"/>
      <w:r w:rsidRPr="00595994">
        <w:rPr>
          <w:rFonts w:ascii="Times New Roman" w:eastAsia="Times New Roman" w:hAnsi="Times New Roman" w:cs="Times New Roman"/>
          <w:sz w:val="24"/>
          <w:szCs w:val="24"/>
          <w:lang w:eastAsia="ru-RU"/>
        </w:rPr>
        <w:t>.</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Предлагаю для образца несколько карточек. Глядя на картинки прошу вас прочитать </w:t>
      </w:r>
      <w:proofErr w:type="spellStart"/>
      <w:r w:rsidRPr="00595994">
        <w:rPr>
          <w:rFonts w:ascii="Times New Roman" w:eastAsia="Times New Roman" w:hAnsi="Times New Roman" w:cs="Times New Roman"/>
          <w:sz w:val="24"/>
          <w:szCs w:val="24"/>
          <w:lang w:eastAsia="ru-RU"/>
        </w:rPr>
        <w:t>чистоговорку</w:t>
      </w:r>
      <w:proofErr w:type="spellEnd"/>
      <w:r w:rsidRPr="00595994">
        <w:rPr>
          <w:rFonts w:ascii="Times New Roman" w:eastAsia="Times New Roman" w:hAnsi="Times New Roman" w:cs="Times New Roman"/>
          <w:sz w:val="24"/>
          <w:szCs w:val="24"/>
          <w:lang w:eastAsia="ru-RU"/>
        </w:rPr>
        <w:t xml:space="preserve">. Теперь закрываем текст, подгибаем. И дальше </w:t>
      </w:r>
      <w:proofErr w:type="gramStart"/>
      <w:r w:rsidRPr="00595994">
        <w:rPr>
          <w:rFonts w:ascii="Times New Roman" w:eastAsia="Times New Roman" w:hAnsi="Times New Roman" w:cs="Times New Roman"/>
          <w:sz w:val="24"/>
          <w:szCs w:val="24"/>
          <w:lang w:eastAsia="ru-RU"/>
        </w:rPr>
        <w:t>предлагаю</w:t>
      </w:r>
      <w:proofErr w:type="gramEnd"/>
      <w:r w:rsidRPr="00595994">
        <w:rPr>
          <w:rFonts w:ascii="Times New Roman" w:eastAsia="Times New Roman" w:hAnsi="Times New Roman" w:cs="Times New Roman"/>
          <w:sz w:val="24"/>
          <w:szCs w:val="24"/>
          <w:lang w:eastAsia="ru-RU"/>
        </w:rPr>
        <w:t xml:space="preserve"> опираясь только на схему рассказать </w:t>
      </w:r>
      <w:proofErr w:type="spellStart"/>
      <w:r w:rsidRPr="00595994">
        <w:rPr>
          <w:rFonts w:ascii="Times New Roman" w:eastAsia="Times New Roman" w:hAnsi="Times New Roman" w:cs="Times New Roman"/>
          <w:sz w:val="24"/>
          <w:szCs w:val="24"/>
          <w:lang w:eastAsia="ru-RU"/>
        </w:rPr>
        <w:t>чистоговорку</w:t>
      </w:r>
      <w:proofErr w:type="spellEnd"/>
      <w:r w:rsidRPr="00595994">
        <w:rPr>
          <w:rFonts w:ascii="Times New Roman" w:eastAsia="Times New Roman" w:hAnsi="Times New Roman" w:cs="Times New Roman"/>
          <w:sz w:val="24"/>
          <w:szCs w:val="24"/>
          <w:lang w:eastAsia="ru-RU"/>
        </w:rPr>
        <w:t>.</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Как вы считаете, использование карточки способствует быстрому запоминанию?</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 11</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Еще мнемотаблицы можно использовать при составлении описательных рассказов. Глядя на схему можно описать любую профессию, одежду, сезонные изменения, рассказать сказку.</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 12</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 На примере этой схемы я предлагаю вам поиграть, вы загадываете любой овощ или фрукт </w:t>
      </w:r>
      <w:proofErr w:type="gramStart"/>
      <w:r w:rsidRPr="00595994">
        <w:rPr>
          <w:rFonts w:ascii="Times New Roman" w:eastAsia="Times New Roman" w:hAnsi="Times New Roman" w:cs="Times New Roman"/>
          <w:sz w:val="24"/>
          <w:szCs w:val="24"/>
          <w:lang w:eastAsia="ru-RU"/>
        </w:rPr>
        <w:t>и</w:t>
      </w:r>
      <w:proofErr w:type="gramEnd"/>
      <w:r w:rsidRPr="00595994">
        <w:rPr>
          <w:rFonts w:ascii="Times New Roman" w:eastAsia="Times New Roman" w:hAnsi="Times New Roman" w:cs="Times New Roman"/>
          <w:sz w:val="24"/>
          <w:szCs w:val="24"/>
          <w:lang w:eastAsia="ru-RU"/>
        </w:rPr>
        <w:t xml:space="preserve"> опираясь на схему нам про него рассказываете, а мы попробуем его отгадать! Попробуйте …..</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 13</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На этих примерах в игровой форме можно с детьми разучить стихотворение или пересказать художественный текст, учить составлять описательный рассказ, автоматизировать поставленные звуки и т.д.</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Этот приём запоминания может пригодиться не только детям, но и Вам самим. Вы только попробуйте и сами увидите результат!</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Слайд 14</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 Я думаю, что все игры с </w:t>
      </w:r>
      <w:proofErr w:type="spellStart"/>
      <w:r w:rsidRPr="00595994">
        <w:rPr>
          <w:rFonts w:ascii="Times New Roman" w:eastAsia="Times New Roman" w:hAnsi="Times New Roman" w:cs="Times New Roman"/>
          <w:sz w:val="24"/>
          <w:szCs w:val="24"/>
          <w:lang w:eastAsia="ru-RU"/>
        </w:rPr>
        <w:t>мнемотаблицами</w:t>
      </w:r>
      <w:proofErr w:type="spellEnd"/>
      <w:r w:rsidRPr="00595994">
        <w:rPr>
          <w:rFonts w:ascii="Times New Roman" w:eastAsia="Times New Roman" w:hAnsi="Times New Roman" w:cs="Times New Roman"/>
          <w:sz w:val="24"/>
          <w:szCs w:val="24"/>
          <w:lang w:eastAsia="ru-RU"/>
        </w:rPr>
        <w:t>, которые показала вам сегодня, Вам пригодятся и так же понравятся вашим детям. Их можно использовать как в работе, так и в домашней игротеке. Это очень интересно и увлекательно!</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t>Результаты</w:t>
      </w:r>
    </w:p>
    <w:p w:rsidR="00595994" w:rsidRPr="00595994" w:rsidRDefault="00595994" w:rsidP="00595994">
      <w:pPr>
        <w:numPr>
          <w:ilvl w:val="0"/>
          <w:numId w:val="1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у детей увеличивается круг знаний об окружающем мире;</w:t>
      </w:r>
    </w:p>
    <w:p w:rsidR="00595994" w:rsidRPr="00595994" w:rsidRDefault="00595994" w:rsidP="00595994">
      <w:pPr>
        <w:numPr>
          <w:ilvl w:val="0"/>
          <w:numId w:val="1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появляется желание пересказывать тексты, придумывать интересные истории;</w:t>
      </w:r>
    </w:p>
    <w:p w:rsidR="00595994" w:rsidRPr="00595994" w:rsidRDefault="00595994" w:rsidP="00595994">
      <w:pPr>
        <w:numPr>
          <w:ilvl w:val="0"/>
          <w:numId w:val="1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появляется интерес к заучиванию стихов и потешек;</w:t>
      </w:r>
    </w:p>
    <w:p w:rsidR="00595994" w:rsidRPr="00595994" w:rsidRDefault="00595994" w:rsidP="00595994">
      <w:pPr>
        <w:numPr>
          <w:ilvl w:val="0"/>
          <w:numId w:val="1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словарный запас выходит на более высокий уровень;</w:t>
      </w:r>
    </w:p>
    <w:p w:rsidR="00595994" w:rsidRPr="00595994" w:rsidRDefault="00595994" w:rsidP="00595994">
      <w:pPr>
        <w:numPr>
          <w:ilvl w:val="0"/>
          <w:numId w:val="1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дети преодолевают робость, застенчивость, учатся свободно держаться перед аудиторией.</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b/>
          <w:bCs/>
          <w:sz w:val="24"/>
          <w:szCs w:val="24"/>
          <w:lang w:eastAsia="ru-RU"/>
        </w:rPr>
        <w:lastRenderedPageBreak/>
        <w:t>Выводы</w:t>
      </w:r>
    </w:p>
    <w:p w:rsidR="00595994" w:rsidRPr="00595994" w:rsidRDefault="00595994" w:rsidP="005959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5994">
        <w:rPr>
          <w:rFonts w:ascii="Times New Roman" w:eastAsia="Times New Roman" w:hAnsi="Times New Roman" w:cs="Times New Roman"/>
          <w:sz w:val="24"/>
          <w:szCs w:val="24"/>
          <w:lang w:eastAsia="ru-RU"/>
        </w:rPr>
        <w:t xml:space="preserve">Овладение приемами работы с </w:t>
      </w:r>
      <w:proofErr w:type="spellStart"/>
      <w:r w:rsidRPr="00595994">
        <w:rPr>
          <w:rFonts w:ascii="Times New Roman" w:eastAsia="Times New Roman" w:hAnsi="Times New Roman" w:cs="Times New Roman"/>
          <w:sz w:val="24"/>
          <w:szCs w:val="24"/>
          <w:lang w:eastAsia="ru-RU"/>
        </w:rPr>
        <w:t>мнемотаблицами</w:t>
      </w:r>
      <w:proofErr w:type="spellEnd"/>
      <w:r w:rsidRPr="00595994">
        <w:rPr>
          <w:rFonts w:ascii="Times New Roman" w:eastAsia="Times New Roman" w:hAnsi="Times New Roman" w:cs="Times New Roman"/>
          <w:sz w:val="24"/>
          <w:szCs w:val="24"/>
          <w:lang w:eastAsia="ru-RU"/>
        </w:rPr>
        <w:t xml:space="preserve"> помогает в развитии основных психических процессов – памяти, внимания, образного мышления, а так же сокращает время обучения связной речи детей дошкольного возраста. Мнемотехника помогает сделать процесс запоминания более простым, интересным, творческим.</w:t>
      </w:r>
    </w:p>
    <w:p w:rsidR="00246FFA" w:rsidRPr="00A40D06" w:rsidRDefault="00246FFA" w:rsidP="00A40D06">
      <w:pPr>
        <w:spacing w:after="0"/>
        <w:ind w:firstLine="567"/>
        <w:jc w:val="both"/>
        <w:rPr>
          <w:rFonts w:ascii="Times New Roman" w:eastAsia="Calibri" w:hAnsi="Times New Roman"/>
          <w:sz w:val="24"/>
          <w:szCs w:val="28"/>
        </w:rPr>
      </w:pPr>
    </w:p>
    <w:p w:rsidR="00734291" w:rsidRPr="00CE30F4" w:rsidRDefault="00CE30F4" w:rsidP="00CE30F4">
      <w:pPr>
        <w:spacing w:after="0"/>
        <w:ind w:firstLine="567"/>
        <w:jc w:val="both"/>
        <w:rPr>
          <w:rFonts w:ascii="Times New Roman" w:eastAsia="Calibri" w:hAnsi="Times New Roman"/>
          <w:b/>
          <w:szCs w:val="28"/>
        </w:rPr>
      </w:pPr>
      <w:r w:rsidRPr="00CE30F4">
        <w:rPr>
          <w:rFonts w:ascii="Times New Roman" w:eastAsia="Times New Roman" w:hAnsi="Times New Roman" w:cs="Times New Roman"/>
          <w:b/>
          <w:sz w:val="24"/>
          <w:szCs w:val="24"/>
          <w:lang w:eastAsia="ru-RU"/>
        </w:rPr>
        <w:t>3. «Развитие речи детей с использованием дидактических</w:t>
      </w:r>
      <w:r w:rsidR="001945CC">
        <w:rPr>
          <w:rFonts w:ascii="Times New Roman" w:eastAsia="Times New Roman" w:hAnsi="Times New Roman" w:cs="Times New Roman"/>
          <w:b/>
          <w:sz w:val="24"/>
          <w:szCs w:val="24"/>
          <w:lang w:eastAsia="ru-RU"/>
        </w:rPr>
        <w:t xml:space="preserve"> игр» (воспитатель</w:t>
      </w:r>
      <w:r w:rsidRPr="00CE30F4">
        <w:rPr>
          <w:rFonts w:ascii="Times New Roman" w:eastAsia="Times New Roman" w:hAnsi="Times New Roman" w:cs="Times New Roman"/>
          <w:b/>
          <w:sz w:val="24"/>
          <w:szCs w:val="24"/>
          <w:lang w:eastAsia="ru-RU"/>
        </w:rPr>
        <w:t>)</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Дошкольное детство - короткий, но важный период становления и развития ребенка. 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w:t>
      </w:r>
    </w:p>
    <w:p w:rsidR="002211A1"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В своей работе особое внимание я уделяю дидактической игре. Благодаря ее использованию процесс обучения проходит в доступной и привлекательной для детей дошкольного возраста игровой форме.  Я считаю, что 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Из своего опыта работы хочу сказать, что дидактические игры по праву считаю одним из эффективнейших средств обучения. В практике работы дошкольных образовательных учреждений они используются и на занятиях.</w:t>
      </w:r>
    </w:p>
    <w:p w:rsidR="00CE30F4" w:rsidRPr="00CE30F4" w:rsidRDefault="00CE30F4" w:rsidP="002211A1">
      <w:pPr>
        <w:shd w:val="clear" w:color="auto" w:fill="FFFFFF"/>
        <w:tabs>
          <w:tab w:val="left" w:pos="567"/>
        </w:tabs>
        <w:spacing w:after="0" w:line="240" w:lineRule="auto"/>
        <w:ind w:right="268"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Известный педагог Е.И.Тихеева высоко ценила дидактическую игру, ее роль в ознакомлении детей с предметами, явлениями окружающей жизни.</w:t>
      </w:r>
    </w:p>
    <w:p w:rsidR="00CE30F4" w:rsidRPr="00CE30F4" w:rsidRDefault="00CE30F4" w:rsidP="002211A1">
      <w:pPr>
        <w:shd w:val="clear" w:color="auto" w:fill="FFFFFF"/>
        <w:tabs>
          <w:tab w:val="left" w:pos="567"/>
        </w:tabs>
        <w:spacing w:after="0" w:line="240" w:lineRule="auto"/>
        <w:ind w:right="268"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 xml:space="preserve">Я считаю, что дидактическая игра выступает и как средство всестороннего воспитания личности ребенка. Ознакомление ребят с цветом, формой, величиной предмета позволило создать систему дидактических игр и упражнений по сенсорному воспитанию («Какого цвета предмет?», «Собери в желтую сумочку предметы желтого цвета», «Чудесный мешочек»). </w:t>
      </w:r>
      <w:proofErr w:type="gramStart"/>
      <w:r w:rsidRPr="002211A1">
        <w:rPr>
          <w:rFonts w:ascii="Times New Roman" w:eastAsia="Times New Roman" w:hAnsi="Times New Roman" w:cs="Times New Roman"/>
          <w:color w:val="000000"/>
          <w:sz w:val="24"/>
          <w:lang w:eastAsia="ru-RU"/>
        </w:rPr>
        <w:t>Формирование грамматического строя речи, словаря, звукопроизношения, развития связной речи  - по коммуникации и социализации  («Кто позвал?», «Куда что положить»,  «Помогите,  доктор!»,  «Какой?</w:t>
      </w:r>
      <w:proofErr w:type="gramEnd"/>
      <w:r w:rsidRPr="002211A1">
        <w:rPr>
          <w:rFonts w:ascii="Times New Roman" w:eastAsia="Times New Roman" w:hAnsi="Times New Roman" w:cs="Times New Roman"/>
          <w:color w:val="000000"/>
          <w:sz w:val="24"/>
          <w:lang w:eastAsia="ru-RU"/>
        </w:rPr>
        <w:t xml:space="preserve">  Какая?  </w:t>
      </w:r>
      <w:proofErr w:type="gramStart"/>
      <w:r w:rsidRPr="002211A1">
        <w:rPr>
          <w:rFonts w:ascii="Times New Roman" w:eastAsia="Times New Roman" w:hAnsi="Times New Roman" w:cs="Times New Roman"/>
          <w:color w:val="000000"/>
          <w:sz w:val="24"/>
          <w:lang w:eastAsia="ru-RU"/>
        </w:rPr>
        <w:t>Какое?»).</w:t>
      </w:r>
      <w:proofErr w:type="gramEnd"/>
      <w:r w:rsidRPr="002211A1">
        <w:rPr>
          <w:rFonts w:ascii="Times New Roman" w:eastAsia="Times New Roman" w:hAnsi="Times New Roman" w:cs="Times New Roman"/>
          <w:color w:val="000000"/>
          <w:sz w:val="24"/>
          <w:lang w:eastAsia="ru-RU"/>
        </w:rPr>
        <w:t xml:space="preserve">  Ознакомление с явлениями общественной жизни, с предметным окружением, природой позволило созданию дидактических игр на познание («Что в коробке?», «Добрая  хозяюшка», «Покажем мишке уголок природы», «Найди такой же листок»).</w:t>
      </w:r>
    </w:p>
    <w:p w:rsidR="00CE30F4" w:rsidRPr="00CE30F4" w:rsidRDefault="00CE30F4" w:rsidP="002211A1">
      <w:pPr>
        <w:shd w:val="clear" w:color="auto" w:fill="FFFFFF"/>
        <w:tabs>
          <w:tab w:val="left" w:pos="567"/>
        </w:tabs>
        <w:spacing w:after="0" w:line="240" w:lineRule="auto"/>
        <w:ind w:right="268"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Для детей старшего возраста чаще отбираю игры, в которых дети учатся связно и последовательно излагать свои мысли, выразительно рассказывать. Роль ведущего в играх чаще поручаю кому-либо из участвующих, кто более самостоятельны в выборе дидактических игр, организации обстановки, подборе партнеров по игре. В процессе объяснения правил игры, оценивания ответов и высказываний сверстников дети учатся  употреблять в речи сложные предложения, пользоваться прямой и косвенной речью.  </w:t>
      </w:r>
    </w:p>
    <w:p w:rsidR="00CE30F4" w:rsidRPr="00CE30F4" w:rsidRDefault="00CE30F4" w:rsidP="002211A1">
      <w:pPr>
        <w:shd w:val="clear" w:color="auto" w:fill="FFFFFF"/>
        <w:tabs>
          <w:tab w:val="left" w:pos="567"/>
        </w:tabs>
        <w:spacing w:after="0" w:line="240" w:lineRule="auto"/>
        <w:ind w:right="268"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Словесные игры как «Зоопарк», «Это правда или нет?», «Составь описание», «Придумай окончание сказки» учат детей пересказывать,  самостоятельно составлять рассказы по образцу по схеме, по сюжетной картине, по набору картинок, из личного опыта; сочинять концовки к сказкам, отгадывать загадки.</w:t>
      </w:r>
    </w:p>
    <w:p w:rsidR="00CE30F4" w:rsidRPr="00CE30F4" w:rsidRDefault="00CE30F4" w:rsidP="002211A1">
      <w:pPr>
        <w:shd w:val="clear" w:color="auto" w:fill="FFFFFF"/>
        <w:tabs>
          <w:tab w:val="left" w:pos="567"/>
        </w:tabs>
        <w:spacing w:after="0" w:line="240" w:lineRule="auto"/>
        <w:ind w:right="268"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Все дети любят загадки, с восторгом стараются их разгадать. Поэтому я предлагаю детям игры, где требуется отгадать различные загадки. И совсем не важно, что некоторые из них не отгадываются детьми самостоятельно. Ведь главное в загадках, то, что они развивают воображение, помогают освоить умение характеризовать кого- либо или что- либо, формируют быструю реакцию на слово.   </w:t>
      </w:r>
    </w:p>
    <w:p w:rsidR="00CE30F4" w:rsidRPr="00CE30F4" w:rsidRDefault="00CE30F4" w:rsidP="002211A1">
      <w:pPr>
        <w:shd w:val="clear" w:color="auto" w:fill="FFFFFF"/>
        <w:tabs>
          <w:tab w:val="left" w:pos="567"/>
        </w:tabs>
        <w:spacing w:after="0" w:line="240" w:lineRule="auto"/>
        <w:ind w:right="268"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 xml:space="preserve">Я хочу сказать, что ведущая роль в развитии речи принадлежит игре. Дидактическая игра развивает речь детей. В игре развивается и формируется способность аргументировать свои утверждения, выводы. Дидактическая игра широко используется и как средство нравственного воспитания. Многие дидактические игры ставят перед детьми задачи: находить характерные признаки в предметах и явлениях </w:t>
      </w:r>
      <w:r w:rsidRPr="002211A1">
        <w:rPr>
          <w:rFonts w:ascii="Times New Roman" w:eastAsia="Times New Roman" w:hAnsi="Times New Roman" w:cs="Times New Roman"/>
          <w:color w:val="000000"/>
          <w:sz w:val="24"/>
          <w:lang w:eastAsia="ru-RU"/>
        </w:rPr>
        <w:lastRenderedPageBreak/>
        <w:t>окружающего мира; сравнивать, группировать, классифицировать предметы по определенным признакам, делать правильные выводы, обобщения.</w:t>
      </w:r>
    </w:p>
    <w:p w:rsidR="00CE30F4" w:rsidRPr="00CE30F4" w:rsidRDefault="00CE30F4" w:rsidP="002211A1">
      <w:pPr>
        <w:shd w:val="clear" w:color="auto" w:fill="FFFFFF"/>
        <w:tabs>
          <w:tab w:val="left" w:pos="567"/>
        </w:tabs>
        <w:spacing w:after="0" w:line="240" w:lineRule="auto"/>
        <w:ind w:right="268"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Я думаю, что дидактическая игра   представляет собой многоплановое, сложное педагогическое явление: она является и игровым методом обучения детей.</w:t>
      </w:r>
    </w:p>
    <w:p w:rsidR="00CE30F4" w:rsidRPr="00CE30F4" w:rsidRDefault="00CE30F4" w:rsidP="002211A1">
      <w:pPr>
        <w:shd w:val="clear" w:color="auto" w:fill="FFFFFF"/>
        <w:tabs>
          <w:tab w:val="left" w:pos="567"/>
        </w:tabs>
        <w:spacing w:after="0" w:line="240" w:lineRule="auto"/>
        <w:ind w:right="268"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w:t>
      </w:r>
    </w:p>
    <w:p w:rsidR="002211A1" w:rsidRDefault="00CE30F4" w:rsidP="002211A1">
      <w:pPr>
        <w:shd w:val="clear" w:color="auto" w:fill="FFFFFF"/>
        <w:tabs>
          <w:tab w:val="left" w:pos="567"/>
        </w:tabs>
        <w:spacing w:after="0" w:line="240" w:lineRule="auto"/>
        <w:ind w:firstLine="567"/>
        <w:jc w:val="both"/>
        <w:rPr>
          <w:rFonts w:ascii="Times New Roman" w:eastAsia="Times New Roman" w:hAnsi="Times New Roman" w:cs="Times New Roman"/>
          <w:color w:val="666666"/>
          <w:sz w:val="24"/>
          <w:szCs w:val="28"/>
          <w:lang w:eastAsia="ru-RU"/>
        </w:rPr>
      </w:pPr>
      <w:r w:rsidRPr="002211A1">
        <w:rPr>
          <w:rFonts w:ascii="Times New Roman" w:eastAsia="Times New Roman" w:hAnsi="Times New Roman" w:cs="Times New Roman"/>
          <w:bCs/>
          <w:color w:val="000000"/>
          <w:sz w:val="24"/>
          <w:lang w:eastAsia="ru-RU"/>
        </w:rPr>
        <w:t>Дидактическая игра</w:t>
      </w:r>
      <w:r w:rsidRPr="002211A1">
        <w:rPr>
          <w:rFonts w:ascii="Times New Roman" w:eastAsia="Times New Roman" w:hAnsi="Times New Roman" w:cs="Times New Roman"/>
          <w:color w:val="666666"/>
          <w:sz w:val="24"/>
          <w:lang w:eastAsia="ru-RU"/>
        </w:rPr>
        <w:t> </w:t>
      </w:r>
      <w:r w:rsidRPr="002211A1">
        <w:rPr>
          <w:rFonts w:ascii="Times New Roman" w:eastAsia="Times New Roman" w:hAnsi="Times New Roman" w:cs="Times New Roman"/>
          <w:color w:val="000000"/>
          <w:sz w:val="24"/>
          <w:lang w:eastAsia="ru-RU"/>
        </w:rPr>
        <w:t>— одна из форм обучаемого воздействия педагогов на ребенка. В то же время игра — основной вид деятельности детей.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Выделяют   следующие виды дидактических игр:</w:t>
      </w:r>
    </w:p>
    <w:p w:rsidR="00CE30F4" w:rsidRPr="00CE30F4" w:rsidRDefault="00CE30F4" w:rsidP="002211A1">
      <w:pPr>
        <w:numPr>
          <w:ilvl w:val="0"/>
          <w:numId w:val="18"/>
        </w:numPr>
        <w:shd w:val="clear" w:color="auto" w:fill="FFFFFF"/>
        <w:tabs>
          <w:tab w:val="left" w:pos="567"/>
        </w:tabs>
        <w:spacing w:after="0" w:line="240" w:lineRule="auto"/>
        <w:ind w:left="0" w:firstLine="567"/>
        <w:jc w:val="both"/>
        <w:rPr>
          <w:rFonts w:ascii="Calibri" w:eastAsia="Times New Roman" w:hAnsi="Calibri" w:cs="Arial"/>
          <w:color w:val="000000"/>
          <w:sz w:val="20"/>
          <w:lang w:eastAsia="ru-RU"/>
        </w:rPr>
      </w:pPr>
      <w:r w:rsidRPr="002211A1">
        <w:rPr>
          <w:rFonts w:ascii="Times New Roman" w:eastAsia="Times New Roman" w:hAnsi="Times New Roman" w:cs="Times New Roman"/>
          <w:color w:val="000000"/>
          <w:sz w:val="24"/>
          <w:u w:val="single"/>
          <w:lang w:eastAsia="ru-RU"/>
        </w:rPr>
        <w:t>Игры – путешествия</w:t>
      </w:r>
      <w:r w:rsidRPr="002211A1">
        <w:rPr>
          <w:rFonts w:ascii="Times New Roman" w:eastAsia="Times New Roman" w:hAnsi="Times New Roman" w:cs="Times New Roman"/>
          <w:color w:val="000000"/>
          <w:sz w:val="24"/>
          <w:lang w:eastAsia="ru-RU"/>
        </w:rPr>
        <w:t> призваны усилить впечатление, обратить внимание детей на то, что находится рядом.</w:t>
      </w:r>
    </w:p>
    <w:p w:rsidR="00CE30F4" w:rsidRPr="00CE30F4" w:rsidRDefault="00CE30F4" w:rsidP="002211A1">
      <w:pPr>
        <w:numPr>
          <w:ilvl w:val="0"/>
          <w:numId w:val="18"/>
        </w:numPr>
        <w:shd w:val="clear" w:color="auto" w:fill="FFFFFF"/>
        <w:tabs>
          <w:tab w:val="left" w:pos="567"/>
        </w:tabs>
        <w:spacing w:after="0" w:line="240" w:lineRule="auto"/>
        <w:ind w:left="0" w:firstLine="567"/>
        <w:jc w:val="both"/>
        <w:rPr>
          <w:rFonts w:ascii="Calibri" w:eastAsia="Times New Roman" w:hAnsi="Calibri" w:cs="Arial"/>
          <w:color w:val="000000"/>
          <w:sz w:val="20"/>
          <w:lang w:eastAsia="ru-RU"/>
        </w:rPr>
      </w:pPr>
      <w:r w:rsidRPr="002211A1">
        <w:rPr>
          <w:rFonts w:ascii="Times New Roman" w:eastAsia="Times New Roman" w:hAnsi="Times New Roman" w:cs="Times New Roman"/>
          <w:color w:val="000000"/>
          <w:sz w:val="24"/>
          <w:u w:val="single"/>
          <w:lang w:eastAsia="ru-RU"/>
        </w:rPr>
        <w:t>Игры – поручения</w:t>
      </w:r>
      <w:r w:rsidRPr="002211A1">
        <w:rPr>
          <w:rFonts w:ascii="Times New Roman" w:eastAsia="Times New Roman" w:hAnsi="Times New Roman" w:cs="Times New Roman"/>
          <w:color w:val="000000"/>
          <w:sz w:val="24"/>
          <w:lang w:eastAsia="ru-RU"/>
        </w:rPr>
        <w:t>  по содержанию проще, а по продолжительности – короче. В основе их лежат действия с предметами, игрушками, словесные поручения.</w:t>
      </w:r>
    </w:p>
    <w:p w:rsidR="00CE30F4" w:rsidRPr="00CE30F4" w:rsidRDefault="00CE30F4" w:rsidP="002211A1">
      <w:pPr>
        <w:numPr>
          <w:ilvl w:val="0"/>
          <w:numId w:val="18"/>
        </w:numPr>
        <w:shd w:val="clear" w:color="auto" w:fill="FFFFFF"/>
        <w:tabs>
          <w:tab w:val="left" w:pos="567"/>
        </w:tabs>
        <w:spacing w:after="0" w:line="240" w:lineRule="auto"/>
        <w:ind w:left="0" w:firstLine="567"/>
        <w:jc w:val="both"/>
        <w:rPr>
          <w:rFonts w:ascii="Calibri" w:eastAsia="Times New Roman" w:hAnsi="Calibri" w:cs="Arial"/>
          <w:color w:val="000000"/>
          <w:sz w:val="20"/>
          <w:lang w:eastAsia="ru-RU"/>
        </w:rPr>
      </w:pPr>
      <w:r w:rsidRPr="002211A1">
        <w:rPr>
          <w:rFonts w:ascii="Times New Roman" w:eastAsia="Times New Roman" w:hAnsi="Times New Roman" w:cs="Times New Roman"/>
          <w:color w:val="000000"/>
          <w:sz w:val="24"/>
          <w:u w:val="single"/>
          <w:lang w:eastAsia="ru-RU"/>
        </w:rPr>
        <w:t>Игры – предположения</w:t>
      </w:r>
      <w:r w:rsidRPr="002211A1">
        <w:rPr>
          <w:rFonts w:ascii="Times New Roman" w:eastAsia="Times New Roman" w:hAnsi="Times New Roman" w:cs="Times New Roman"/>
          <w:color w:val="000000"/>
          <w:sz w:val="24"/>
          <w:lang w:eastAsia="ru-RU"/>
        </w:rPr>
        <w:t> («что было бы, если…»).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w:t>
      </w:r>
    </w:p>
    <w:p w:rsidR="00CE30F4" w:rsidRPr="00CE30F4" w:rsidRDefault="00CE30F4" w:rsidP="002211A1">
      <w:pPr>
        <w:numPr>
          <w:ilvl w:val="0"/>
          <w:numId w:val="18"/>
        </w:numPr>
        <w:shd w:val="clear" w:color="auto" w:fill="FFFFFF"/>
        <w:tabs>
          <w:tab w:val="left" w:pos="567"/>
        </w:tabs>
        <w:spacing w:after="0" w:line="240" w:lineRule="auto"/>
        <w:ind w:left="0" w:firstLine="567"/>
        <w:jc w:val="both"/>
        <w:rPr>
          <w:rFonts w:ascii="Calibri" w:eastAsia="Times New Roman" w:hAnsi="Calibri" w:cs="Arial"/>
          <w:color w:val="000000"/>
          <w:sz w:val="20"/>
          <w:lang w:eastAsia="ru-RU"/>
        </w:rPr>
      </w:pPr>
      <w:r w:rsidRPr="002211A1">
        <w:rPr>
          <w:rFonts w:ascii="Times New Roman" w:eastAsia="Times New Roman" w:hAnsi="Times New Roman" w:cs="Times New Roman"/>
          <w:color w:val="000000"/>
          <w:sz w:val="24"/>
          <w:u w:val="single"/>
          <w:lang w:eastAsia="ru-RU"/>
        </w:rPr>
        <w:t>Игры – загадки</w:t>
      </w:r>
      <w:r w:rsidRPr="002211A1">
        <w:rPr>
          <w:rFonts w:ascii="Times New Roman" w:eastAsia="Times New Roman" w:hAnsi="Times New Roman" w:cs="Times New Roman"/>
          <w:color w:val="000000"/>
          <w:sz w:val="24"/>
          <w:lang w:eastAsia="ru-RU"/>
        </w:rPr>
        <w:t>. В основе их лежит проверка знаний, находчивости.</w:t>
      </w:r>
    </w:p>
    <w:p w:rsidR="00CE30F4" w:rsidRPr="00CE30F4" w:rsidRDefault="00CE30F4" w:rsidP="002211A1">
      <w:pPr>
        <w:numPr>
          <w:ilvl w:val="0"/>
          <w:numId w:val="18"/>
        </w:numPr>
        <w:shd w:val="clear" w:color="auto" w:fill="FFFFFF"/>
        <w:tabs>
          <w:tab w:val="left" w:pos="567"/>
        </w:tabs>
        <w:spacing w:after="0" w:line="240" w:lineRule="auto"/>
        <w:ind w:left="0" w:firstLine="567"/>
        <w:jc w:val="both"/>
        <w:rPr>
          <w:rFonts w:ascii="Calibri" w:eastAsia="Times New Roman" w:hAnsi="Calibri" w:cs="Arial"/>
          <w:color w:val="000000"/>
          <w:sz w:val="20"/>
          <w:lang w:eastAsia="ru-RU"/>
        </w:rPr>
      </w:pPr>
      <w:r w:rsidRPr="002211A1">
        <w:rPr>
          <w:rFonts w:ascii="Times New Roman" w:eastAsia="Times New Roman" w:hAnsi="Times New Roman" w:cs="Times New Roman"/>
          <w:color w:val="000000"/>
          <w:sz w:val="24"/>
          <w:u w:val="single"/>
          <w:lang w:eastAsia="ru-RU"/>
        </w:rPr>
        <w:t>Игры – беседы</w:t>
      </w:r>
      <w:r w:rsidRPr="002211A1">
        <w:rPr>
          <w:rFonts w:ascii="Times New Roman" w:eastAsia="Times New Roman" w:hAnsi="Times New Roman" w:cs="Times New Roman"/>
          <w:color w:val="000000"/>
          <w:sz w:val="24"/>
          <w:lang w:eastAsia="ru-RU"/>
        </w:rPr>
        <w:t>.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b/>
          <w:bCs/>
          <w:color w:val="000000"/>
          <w:sz w:val="24"/>
          <w:lang w:eastAsia="ru-RU"/>
        </w:rPr>
        <w:t>Игры с предметами или игрушками</w:t>
      </w:r>
      <w:r w:rsidRPr="002211A1">
        <w:rPr>
          <w:rFonts w:ascii="Times New Roman" w:eastAsia="Times New Roman" w:hAnsi="Times New Roman" w:cs="Times New Roman"/>
          <w:color w:val="000000"/>
          <w:sz w:val="24"/>
          <w:lang w:eastAsia="ru-RU"/>
        </w:rPr>
        <w:t>. Направлены на развитие тактильных ощущений, умение манипулировать с различными предметами и игрушками, развитие творческого мышления и воображения.</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b/>
          <w:bCs/>
          <w:color w:val="000000"/>
          <w:sz w:val="24"/>
          <w:lang w:eastAsia="ru-RU"/>
        </w:rPr>
        <w:t>Словесные игры.</w:t>
      </w:r>
      <w:r w:rsidRPr="002211A1">
        <w:rPr>
          <w:rFonts w:ascii="Times New Roman" w:eastAsia="Times New Roman" w:hAnsi="Times New Roman" w:cs="Times New Roman"/>
          <w:color w:val="000000"/>
          <w:sz w:val="24"/>
          <w:lang w:eastAsia="ru-RU"/>
        </w:rPr>
        <w:t>  Для развития слуховой памяти, внимания, коммуникативных способностей, а также для развития связной и диалогической речи, умения и желания выражать свои мысли.</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b/>
          <w:bCs/>
          <w:color w:val="000000"/>
          <w:sz w:val="24"/>
          <w:lang w:eastAsia="ru-RU"/>
        </w:rPr>
        <w:t>Настольно-печатные</w:t>
      </w:r>
      <w:r w:rsidRPr="002211A1">
        <w:rPr>
          <w:rFonts w:ascii="Times New Roman" w:eastAsia="Times New Roman" w:hAnsi="Times New Roman" w:cs="Times New Roman"/>
          <w:color w:val="000000"/>
          <w:sz w:val="24"/>
          <w:lang w:eastAsia="ru-RU"/>
        </w:rPr>
        <w:t>.  Используются как наглядное пособие направленные на развитие зрительной памяти и внимания.</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Обязательными атрибутами в игровом процессе являются обучающие и воспитывающие задачи, четкие правила и точная последовательность действий. Игровые действия  - основа игры.</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Из опыта работы, хочу сказать, что дидактическая игра – сильный стимулятор умственной и коммуникативной деятельности детей. Она позволяет закрепить знания и навыки детей, применить их на практике, приучает к самостоятельности в работе, соблюдению норм речевого этикета, активизирует творческую деятельность.</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bookmarkStart w:id="1" w:name="h.gjdgxs"/>
      <w:bookmarkEnd w:id="1"/>
      <w:r w:rsidRPr="002211A1">
        <w:rPr>
          <w:rFonts w:ascii="Times New Roman" w:eastAsia="Times New Roman" w:hAnsi="Times New Roman" w:cs="Times New Roman"/>
          <w:color w:val="000000"/>
          <w:sz w:val="24"/>
          <w:lang w:eastAsia="ru-RU"/>
        </w:rPr>
        <w:t>Дидактические игры  для решения  задач речевого развития, закрепляют и уточняют словарь, изменения и образование слов, упражняют в составлении связных высказываний, развивают объяснительную речь.</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Из всего выше сказанного могу сделать вывод, что использование дидактических  игр в моей работе, способствуют  развитию  речевой активности детей.  Необходимо помнить, что развитие  в ходе игровой деятельности речи детей - попытка учить детей светло, радостно, без принуждения.                                                 </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Для выбора дидактической игры необходимо знать уровень подготовленности воспитанников. Иначе говоря, определяя дидактическую задачу, надо, прежде всего, иметь в виду, какие знания, представления должны усваиваться, закрепляться детьми, какие качества личности можно формировать у них средствами данной игры. В каждой дидактической игре своя обучающая задача, что отличает одну игру от другой.</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Соблюдение правил в игре требует от детей определенных усилий воли, умения общаться со сверстниками.</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lastRenderedPageBreak/>
        <w:t>Я считаю, что первым условием, при котором дидактическая игра станет средством умственного развития - это наличие основных компонентов: дидактической задачи, правил и игровых действий. Вторым условием является правильная организация дидактической игры мной как воспитателем, включающая в себя подготовку к проведению дидактической игры, ее проведение и анализ.                    </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Я знаю, что методика проведения дидактических игр включает в себя: ознакомление детей с содержанием игры, с дидактическим материалом, который будет использован в игре (показ предметов, краткая беседа); объяснения хода и правил игры.</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Анализируя проведенные игры, я выявила эффективные приёмы ее подготовки и проведения,  что не сработало и почему. Кроме того, анализ позволил выявить индивидуальные особенности в поведении и характере детей и, значит организовать индивидуальную работу с ними.</w:t>
      </w:r>
    </w:p>
    <w:p w:rsidR="002211A1" w:rsidRPr="002211A1"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Секрет успешной организации игры заключается в том, что я, обучая детей, сохраняю вместе с тем игру как деятельность, которая радует детей, сближает их.</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Я думаю, что дидактические игры, игровые задания и приемы позволяют повысить восприимчивость детей, разнообразят учебную деятельность ребенка, вносят занимательность. Изучив литературу по теме, я выяснила, что дидактическая игра представляет собой многоплановое, сложное педагогическое явление: она является и игровым методом обучения детей, и формой обучения, и самостоятельной игровой деятельностью, и средством всестороннего воспитания личности ребенка, и эффективным средством умственного развития ребенка, что обусловлено его психическим развитием.</w:t>
      </w:r>
    </w:p>
    <w:p w:rsidR="00CE30F4" w:rsidRPr="00CE30F4" w:rsidRDefault="00CE30F4" w:rsidP="002211A1">
      <w:pPr>
        <w:shd w:val="clear" w:color="auto" w:fill="FFFFFF"/>
        <w:tabs>
          <w:tab w:val="left" w:pos="567"/>
        </w:tabs>
        <w:spacing w:after="0" w:line="240" w:lineRule="auto"/>
        <w:ind w:firstLine="567"/>
        <w:jc w:val="both"/>
        <w:rPr>
          <w:rFonts w:ascii="Calibri" w:eastAsia="Times New Roman" w:hAnsi="Calibri" w:cs="Times New Roman"/>
          <w:color w:val="000000"/>
          <w:sz w:val="20"/>
          <w:lang w:eastAsia="ru-RU"/>
        </w:rPr>
      </w:pPr>
      <w:r w:rsidRPr="002211A1">
        <w:rPr>
          <w:rFonts w:ascii="Times New Roman" w:eastAsia="Times New Roman" w:hAnsi="Times New Roman" w:cs="Times New Roman"/>
          <w:color w:val="000000"/>
          <w:sz w:val="24"/>
          <w:lang w:eastAsia="ru-RU"/>
        </w:rPr>
        <w:t>Картотека  дидактических игр и дальнейшее их использование в процессе формирования у детей  умение классифицировать и связно описывать предметы показало эффективность моей работы.  Результаты моей работы позволяют сделать вывод о том, что  не все  задачи, поставленные мной  в начале работы по данной теме, решены. Я думаю, что для формирования качеств будущего школьника необходимо продолжать работу далее.</w:t>
      </w:r>
    </w:p>
    <w:p w:rsidR="002211A1" w:rsidRDefault="002211A1" w:rsidP="002211A1">
      <w:pPr>
        <w:spacing w:after="0" w:line="240" w:lineRule="auto"/>
        <w:ind w:firstLine="567"/>
        <w:jc w:val="both"/>
        <w:rPr>
          <w:rFonts w:ascii="Times New Roman" w:hAnsi="Times New Roman" w:cs="Times New Roman"/>
          <w:color w:val="111111"/>
          <w:sz w:val="24"/>
          <w:szCs w:val="24"/>
        </w:rPr>
      </w:pPr>
    </w:p>
    <w:p w:rsidR="002211A1" w:rsidRDefault="002211A1" w:rsidP="002211A1">
      <w:pPr>
        <w:spacing w:after="0" w:line="240" w:lineRule="auto"/>
        <w:ind w:firstLine="567"/>
        <w:jc w:val="both"/>
        <w:rPr>
          <w:rFonts w:ascii="Times New Roman" w:hAnsi="Times New Roman" w:cs="Times New Roman"/>
          <w:b/>
          <w:color w:val="111111"/>
          <w:sz w:val="24"/>
          <w:szCs w:val="24"/>
        </w:rPr>
      </w:pPr>
      <w:r w:rsidRPr="002211A1">
        <w:rPr>
          <w:rFonts w:ascii="Times New Roman" w:hAnsi="Times New Roman" w:cs="Times New Roman"/>
          <w:b/>
          <w:color w:val="111111"/>
          <w:sz w:val="24"/>
          <w:szCs w:val="24"/>
        </w:rPr>
        <w:t>4. «Развитие речи и речевого общения детей посредством произведений художественной лите</w:t>
      </w:r>
      <w:r w:rsidR="001945CC">
        <w:rPr>
          <w:rFonts w:ascii="Times New Roman" w:hAnsi="Times New Roman" w:cs="Times New Roman"/>
          <w:b/>
          <w:color w:val="111111"/>
          <w:sz w:val="24"/>
          <w:szCs w:val="24"/>
        </w:rPr>
        <w:t>ратуры» (воспитатель</w:t>
      </w:r>
      <w:r w:rsidRPr="002211A1">
        <w:rPr>
          <w:rFonts w:ascii="Times New Roman" w:hAnsi="Times New Roman" w:cs="Times New Roman"/>
          <w:b/>
          <w:color w:val="111111"/>
          <w:sz w:val="24"/>
          <w:szCs w:val="24"/>
        </w:rPr>
        <w:t>)</w:t>
      </w:r>
    </w:p>
    <w:p w:rsidR="007D27AE" w:rsidRPr="007D27AE" w:rsidRDefault="007D27AE" w:rsidP="007D27A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Основное назначение человеческой речи – служить средством общения между людьми. Любой ребенок очень многое узнает об окружающем мире тем способом, что задает взрослым много вопросов. А если у него отсутствует речь или имеется ее «жалкое подобие», что он может узнать? Наличие тяжелых речевых расстройств замедляет ход психического развития и оказывает отрицательное влияние на формирование его характера.</w:t>
      </w:r>
    </w:p>
    <w:p w:rsidR="007D27AE" w:rsidRPr="007D27AE" w:rsidRDefault="007D27AE" w:rsidP="007D27A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Речевое развитие ребенка – это сложный многоаспектный процесс. Он включает в себя различные стороны овладения ребенком речью: психологическую, нейропсихологическую, лингвистическую, педагогическую и другие. Каждый ребенок в норме проходит своеобразные ступени овладения различными сторонами речевого развития. Разными авторами выделяется большое количество классификаций, этапов, ступеней каждой стороны речевого развития ребенка дошкольного возраста. Эти ступени являются условными, так как развитие каждого ребенка протекает индивидуально и зависит от различных факторов, но</w:t>
      </w:r>
      <w:r>
        <w:rPr>
          <w:rFonts w:ascii="Times New Roman" w:eastAsia="Times New Roman" w:hAnsi="Times New Roman" w:cs="Times New Roman"/>
          <w:sz w:val="24"/>
          <w:szCs w:val="24"/>
          <w:lang w:eastAsia="ru-RU"/>
        </w:rPr>
        <w:t>,</w:t>
      </w:r>
      <w:r w:rsidRPr="007D27AE">
        <w:rPr>
          <w:rFonts w:ascii="Times New Roman" w:eastAsia="Times New Roman" w:hAnsi="Times New Roman" w:cs="Times New Roman"/>
          <w:sz w:val="24"/>
          <w:szCs w:val="24"/>
          <w:lang w:eastAsia="ru-RU"/>
        </w:rPr>
        <w:t xml:space="preserve"> тем не менее</w:t>
      </w:r>
      <w:r>
        <w:rPr>
          <w:rFonts w:ascii="Times New Roman" w:eastAsia="Times New Roman" w:hAnsi="Times New Roman" w:cs="Times New Roman"/>
          <w:sz w:val="24"/>
          <w:szCs w:val="24"/>
          <w:lang w:eastAsia="ru-RU"/>
        </w:rPr>
        <w:t>,</w:t>
      </w:r>
      <w:r w:rsidRPr="007D27AE">
        <w:rPr>
          <w:rFonts w:ascii="Times New Roman" w:eastAsia="Times New Roman" w:hAnsi="Times New Roman" w:cs="Times New Roman"/>
          <w:sz w:val="24"/>
          <w:szCs w:val="24"/>
          <w:lang w:eastAsia="ru-RU"/>
        </w:rPr>
        <w:t xml:space="preserve"> развитие подчиняется общим закономерностям, характерным для всех детей.</w:t>
      </w:r>
    </w:p>
    <w:p w:rsidR="007D27AE" w:rsidRPr="007D27AE" w:rsidRDefault="007D27AE" w:rsidP="007D27AE">
      <w:pPr>
        <w:shd w:val="clear" w:color="auto" w:fill="FFFFFF"/>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Основная функция связной речи – коммуникативная</w:t>
      </w:r>
    </w:p>
    <w:p w:rsidR="007D27AE" w:rsidRPr="007D27AE" w:rsidRDefault="007D27AE" w:rsidP="007D27AE">
      <w:pPr>
        <w:shd w:val="clear" w:color="auto" w:fill="FFFFFF"/>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Психологи подчеркивают, что в связной речи отчетли</w:t>
      </w:r>
      <w:r w:rsidRPr="007D27AE">
        <w:rPr>
          <w:rFonts w:ascii="Times New Roman" w:eastAsia="Times New Roman" w:hAnsi="Times New Roman" w:cs="Times New Roman"/>
          <w:sz w:val="24"/>
          <w:szCs w:val="24"/>
          <w:lang w:eastAsia="ru-RU"/>
        </w:rPr>
        <w:softHyphen/>
        <w:t>во выступает тесная связь речевого и умственного воспита</w:t>
      </w:r>
      <w:r w:rsidRPr="007D27AE">
        <w:rPr>
          <w:rFonts w:ascii="Times New Roman" w:eastAsia="Times New Roman" w:hAnsi="Times New Roman" w:cs="Times New Roman"/>
          <w:sz w:val="24"/>
          <w:szCs w:val="24"/>
          <w:lang w:eastAsia="ru-RU"/>
        </w:rPr>
        <w:softHyphen/>
        <w:t>ния детей. Ребенок учится мыслить, учась говорить, но он также и совершенствует речь, учась мыслить (Ф. А. Сохин).</w:t>
      </w:r>
    </w:p>
    <w:p w:rsidR="007D27AE" w:rsidRPr="007D27AE" w:rsidRDefault="007D27AE" w:rsidP="007D27AE">
      <w:pPr>
        <w:shd w:val="clear" w:color="auto" w:fill="FFFFFF"/>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Связная речь выполняет важнейшие социальные функ</w:t>
      </w:r>
      <w:r w:rsidRPr="007D27AE">
        <w:rPr>
          <w:rFonts w:ascii="Times New Roman" w:eastAsia="Times New Roman" w:hAnsi="Times New Roman" w:cs="Times New Roman"/>
          <w:sz w:val="24"/>
          <w:szCs w:val="24"/>
          <w:lang w:eastAsia="ru-RU"/>
        </w:rPr>
        <w:softHyphen/>
        <w:t>ции: помогает ребенку устанавливать связи с окружающи</w:t>
      </w:r>
      <w:r w:rsidRPr="007D27AE">
        <w:rPr>
          <w:rFonts w:ascii="Times New Roman" w:eastAsia="Times New Roman" w:hAnsi="Times New Roman" w:cs="Times New Roman"/>
          <w:sz w:val="24"/>
          <w:szCs w:val="24"/>
          <w:lang w:eastAsia="ru-RU"/>
        </w:rPr>
        <w:softHyphen/>
        <w:t>ми людьми, определяет и регулирует нормы поведения в обществе, что является решающим условием для развития его личности.</w:t>
      </w:r>
    </w:p>
    <w:p w:rsidR="007D27AE" w:rsidRPr="007D27AE" w:rsidRDefault="007D27AE" w:rsidP="007D27AE">
      <w:pPr>
        <w:shd w:val="clear" w:color="auto" w:fill="FFFFFF"/>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lastRenderedPageBreak/>
        <w:t>Обучение связной речи оказывает влияние и на эстети</w:t>
      </w:r>
      <w:r w:rsidRPr="007D27AE">
        <w:rPr>
          <w:rFonts w:ascii="Times New Roman" w:eastAsia="Times New Roman" w:hAnsi="Times New Roman" w:cs="Times New Roman"/>
          <w:sz w:val="24"/>
          <w:szCs w:val="24"/>
          <w:lang w:eastAsia="ru-RU"/>
        </w:rPr>
        <w:softHyphen/>
        <w:t>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w:t>
      </w:r>
      <w:r w:rsidRPr="007D27AE">
        <w:rPr>
          <w:rFonts w:ascii="Times New Roman" w:eastAsia="Times New Roman" w:hAnsi="Times New Roman" w:cs="Times New Roman"/>
          <w:sz w:val="24"/>
          <w:szCs w:val="24"/>
          <w:lang w:eastAsia="ru-RU"/>
        </w:rPr>
        <w:softHyphen/>
        <w:t>вой опыт детей.</w:t>
      </w:r>
    </w:p>
    <w:p w:rsidR="007D27AE" w:rsidRPr="007D27AE" w:rsidRDefault="007D27AE" w:rsidP="007D27A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В настоящее время дети много времени проводят у компьютеров и телевизоров. В связи с занятостью родителей меньше времени уделяется чтению художественной литературы. Большинство детей знают ограниченное количество произведений художественной литературы.</w:t>
      </w:r>
    </w:p>
    <w:p w:rsidR="007D27AE" w:rsidRPr="007D27AE" w:rsidRDefault="007D27AE" w:rsidP="007D27A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Именно поэтому для развития связной речи было выбрано такое направление как использование произведений художественной литературы в развитии связной речи. Чтение художественной литературы является одновременно одним из способов развлечения и развития ребенка.</w:t>
      </w:r>
    </w:p>
    <w:p w:rsidR="007D27AE" w:rsidRPr="007D27AE" w:rsidRDefault="007D27AE" w:rsidP="007D27A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Как известно, коррекционно-развивающая работа ведется по лексическим темам. Ко всем лексическим темам подобраны произведения художественной литературы. Далее представлен вариант использования произведений художественной литературы в развитии связной речи.</w:t>
      </w:r>
    </w:p>
    <w:p w:rsidR="007D27AE" w:rsidRPr="007D27AE" w:rsidRDefault="007D27AE" w:rsidP="007D27A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b/>
          <w:bCs/>
          <w:sz w:val="24"/>
          <w:szCs w:val="24"/>
          <w:lang w:eastAsia="ru-RU"/>
        </w:rPr>
        <w:t>Примерное тематическое планирование по использованию произведений художественной литературы в коррекционной работе.</w:t>
      </w:r>
    </w:p>
    <w:tbl>
      <w:tblPr>
        <w:tblW w:w="0" w:type="auto"/>
        <w:tblInd w:w="108" w:type="dxa"/>
        <w:shd w:val="clear" w:color="auto" w:fill="FFFFFF"/>
        <w:tblCellMar>
          <w:left w:w="0" w:type="dxa"/>
          <w:right w:w="0" w:type="dxa"/>
        </w:tblCellMar>
        <w:tblLook w:val="04A0" w:firstRow="1" w:lastRow="0" w:firstColumn="1" w:lastColumn="0" w:noHBand="0" w:noVBand="1"/>
      </w:tblPr>
      <w:tblGrid>
        <w:gridCol w:w="2011"/>
        <w:gridCol w:w="3155"/>
        <w:gridCol w:w="4297"/>
      </w:tblGrid>
      <w:tr w:rsidR="007D27AE" w:rsidRPr="007D27AE" w:rsidTr="00EA08E1">
        <w:tc>
          <w:tcPr>
            <w:tcW w:w="20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Лексическая</w:t>
            </w:r>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тема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Младший</w:t>
            </w:r>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дошкольный</w:t>
            </w:r>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возраст</w:t>
            </w:r>
          </w:p>
        </w:tc>
        <w:tc>
          <w:tcPr>
            <w:tcW w:w="42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Старший</w:t>
            </w:r>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дошкольный</w:t>
            </w:r>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возраст</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Осень. Грибы. Ягоды.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В. </w:t>
            </w:r>
            <w:proofErr w:type="spellStart"/>
            <w:r w:rsidRPr="007D27AE">
              <w:rPr>
                <w:rFonts w:ascii="Times New Roman" w:eastAsia="Times New Roman" w:hAnsi="Times New Roman" w:cs="Times New Roman"/>
                <w:sz w:val="24"/>
                <w:szCs w:val="24"/>
                <w:lang w:eastAsia="ru-RU"/>
              </w:rPr>
              <w:t>Сутеев</w:t>
            </w:r>
            <w:proofErr w:type="spellEnd"/>
            <w:r w:rsidRPr="007D27AE">
              <w:rPr>
                <w:rFonts w:ascii="Times New Roman" w:eastAsia="Times New Roman" w:hAnsi="Times New Roman" w:cs="Times New Roman"/>
                <w:sz w:val="24"/>
                <w:szCs w:val="24"/>
                <w:lang w:eastAsia="ru-RU"/>
              </w:rPr>
              <w:t xml:space="preserve"> «Под грибом»</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В. Катаев «Дудочка и кувшинчик»</w:t>
            </w:r>
          </w:p>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В. Даль «Война грибов с ягодами»</w:t>
            </w:r>
          </w:p>
        </w:tc>
      </w:tr>
      <w:tr w:rsidR="007D27AE" w:rsidRPr="007D27AE" w:rsidTr="00EA08E1">
        <w:trPr>
          <w:trHeight w:val="70"/>
        </w:trPr>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Фрукты. Сад</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D27AE">
              <w:rPr>
                <w:rFonts w:ascii="Times New Roman" w:eastAsia="Times New Roman" w:hAnsi="Times New Roman" w:cs="Times New Roman"/>
                <w:sz w:val="24"/>
                <w:szCs w:val="24"/>
                <w:lang w:eastAsia="ru-RU"/>
              </w:rPr>
              <w:t xml:space="preserve"> </w:t>
            </w:r>
            <w:proofErr w:type="spellStart"/>
            <w:r w:rsidRPr="007D27AE">
              <w:rPr>
                <w:rFonts w:ascii="Times New Roman" w:eastAsia="Times New Roman" w:hAnsi="Times New Roman" w:cs="Times New Roman"/>
                <w:sz w:val="24"/>
                <w:szCs w:val="24"/>
                <w:lang w:eastAsia="ru-RU"/>
              </w:rPr>
              <w:t>Сутеев</w:t>
            </w:r>
            <w:proofErr w:type="spellEnd"/>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«Мешок яблок» «Яблоко»</w:t>
            </w:r>
          </w:p>
        </w:tc>
      </w:tr>
      <w:tr w:rsidR="007D27AE" w:rsidRPr="007D27AE" w:rsidTr="00EA08E1">
        <w:trPr>
          <w:trHeight w:val="192"/>
        </w:trPr>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Овощи. Огоро</w:t>
            </w:r>
            <w:r w:rsidR="00DF5CBE">
              <w:rPr>
                <w:rFonts w:ascii="Times New Roman" w:eastAsia="Times New Roman" w:hAnsi="Times New Roman" w:cs="Times New Roman"/>
                <w:sz w:val="24"/>
                <w:szCs w:val="24"/>
                <w:lang w:eastAsia="ru-RU"/>
              </w:rPr>
              <w:t>д</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В, </w:t>
            </w:r>
            <w:proofErr w:type="spellStart"/>
            <w:r w:rsidRPr="007D27AE">
              <w:rPr>
                <w:rFonts w:ascii="Times New Roman" w:eastAsia="Times New Roman" w:hAnsi="Times New Roman" w:cs="Times New Roman"/>
                <w:sz w:val="24"/>
                <w:szCs w:val="24"/>
                <w:lang w:eastAsia="ru-RU"/>
              </w:rPr>
              <w:t>Сутеев</w:t>
            </w:r>
            <w:proofErr w:type="spellEnd"/>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«Дядя Миша» </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Ю. </w:t>
            </w:r>
            <w:proofErr w:type="spellStart"/>
            <w:r w:rsidRPr="007D27AE">
              <w:rPr>
                <w:rFonts w:ascii="Times New Roman" w:eastAsia="Times New Roman" w:hAnsi="Times New Roman" w:cs="Times New Roman"/>
                <w:sz w:val="24"/>
                <w:szCs w:val="24"/>
                <w:lang w:eastAsia="ru-RU"/>
              </w:rPr>
              <w:t>Тувим</w:t>
            </w:r>
            <w:proofErr w:type="spellEnd"/>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«Овощи»</w:t>
            </w:r>
          </w:p>
        </w:tc>
      </w:tr>
      <w:tr w:rsidR="007D27AE" w:rsidRPr="007D27AE" w:rsidTr="00EA08E1">
        <w:trPr>
          <w:trHeight w:val="727"/>
        </w:trPr>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Перелетные птицы</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Русская народная сказка</w:t>
            </w:r>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«Журавль и цапля»</w:t>
            </w:r>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«Гуси-лебеди»</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В. Гаршин</w:t>
            </w:r>
            <w:r>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«Лягушка-путешественница», Г. Х. Андерсен «Гадкий утенок»</w:t>
            </w:r>
          </w:p>
        </w:tc>
      </w:tr>
      <w:tr w:rsidR="007D27AE" w:rsidRPr="007D27AE" w:rsidTr="00EA08E1">
        <w:trPr>
          <w:trHeight w:val="463"/>
        </w:trPr>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Одежд</w:t>
            </w:r>
            <w:r w:rsidR="00DF5CBE">
              <w:rPr>
                <w:rFonts w:ascii="Times New Roman" w:eastAsia="Times New Roman" w:hAnsi="Times New Roman" w:cs="Times New Roman"/>
                <w:sz w:val="24"/>
                <w:szCs w:val="24"/>
                <w:lang w:eastAsia="ru-RU"/>
              </w:rPr>
              <w:t>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proofErr w:type="spellStart"/>
            <w:r w:rsidRPr="007D27AE">
              <w:rPr>
                <w:rFonts w:ascii="Times New Roman" w:eastAsia="Times New Roman" w:hAnsi="Times New Roman" w:cs="Times New Roman"/>
                <w:sz w:val="24"/>
                <w:szCs w:val="24"/>
                <w:lang w:eastAsia="ru-RU"/>
              </w:rPr>
              <w:t>С</w:t>
            </w:r>
            <w:proofErr w:type="gramStart"/>
            <w:r w:rsidRPr="007D27AE">
              <w:rPr>
                <w:rFonts w:ascii="Times New Roman" w:eastAsia="Times New Roman" w:hAnsi="Times New Roman" w:cs="Times New Roman"/>
                <w:sz w:val="24"/>
                <w:szCs w:val="24"/>
                <w:lang w:eastAsia="ru-RU"/>
              </w:rPr>
              <w:t>,М</w:t>
            </w:r>
            <w:proofErr w:type="gramEnd"/>
            <w:r w:rsidRPr="007D27AE">
              <w:rPr>
                <w:rFonts w:ascii="Times New Roman" w:eastAsia="Times New Roman" w:hAnsi="Times New Roman" w:cs="Times New Roman"/>
                <w:sz w:val="24"/>
                <w:szCs w:val="24"/>
                <w:lang w:eastAsia="ru-RU"/>
              </w:rPr>
              <w:t>аршак</w:t>
            </w:r>
            <w:proofErr w:type="spellEnd"/>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 xml:space="preserve">«Рассеянный с улицы </w:t>
            </w:r>
            <w:proofErr w:type="spellStart"/>
            <w:r w:rsidRPr="007D27AE">
              <w:rPr>
                <w:rFonts w:ascii="Times New Roman" w:eastAsia="Times New Roman" w:hAnsi="Times New Roman" w:cs="Times New Roman"/>
                <w:sz w:val="24"/>
                <w:szCs w:val="24"/>
                <w:lang w:eastAsia="ru-RU"/>
              </w:rPr>
              <w:t>Бассейной</w:t>
            </w:r>
            <w:proofErr w:type="spellEnd"/>
            <w:r w:rsidRPr="007D27AE">
              <w:rPr>
                <w:rFonts w:ascii="Times New Roman" w:eastAsia="Times New Roman" w:hAnsi="Times New Roman" w:cs="Times New Roman"/>
                <w:sz w:val="24"/>
                <w:szCs w:val="24"/>
                <w:lang w:eastAsia="ru-RU"/>
              </w:rPr>
              <w:t>»</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«Красная Шапочка»</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Мебель</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Русская народная сказка</w:t>
            </w:r>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«Три медведя»</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С. Маршак «Откуда стол пришел?»</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Зима</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М. </w:t>
            </w:r>
            <w:proofErr w:type="spellStart"/>
            <w:r w:rsidRPr="007D27AE">
              <w:rPr>
                <w:rFonts w:ascii="Times New Roman" w:eastAsia="Times New Roman" w:hAnsi="Times New Roman" w:cs="Times New Roman"/>
                <w:sz w:val="24"/>
                <w:szCs w:val="24"/>
                <w:lang w:eastAsia="ru-RU"/>
              </w:rPr>
              <w:t>Пляцковский</w:t>
            </w:r>
            <w:proofErr w:type="spellEnd"/>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«Ромашки в январе» Русская народная сказка «Морозко»</w:t>
            </w:r>
          </w:p>
          <w:p w:rsidR="007D27AE" w:rsidRPr="007D27AE" w:rsidRDefault="007D27AE" w:rsidP="00EA08E1">
            <w:pPr>
              <w:spacing w:after="0" w:line="240" w:lineRule="auto"/>
              <w:ind w:firstLine="567"/>
              <w:jc w:val="center"/>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К. Ушинский «Проказы старухи-зимы»</w:t>
            </w:r>
            <w:r w:rsidR="00DF5CBE">
              <w:rPr>
                <w:rFonts w:ascii="Times New Roman" w:eastAsia="Times New Roman" w:hAnsi="Times New Roman" w:cs="Times New Roman"/>
                <w:sz w:val="24"/>
                <w:szCs w:val="24"/>
                <w:lang w:eastAsia="ru-RU"/>
              </w:rPr>
              <w:t xml:space="preserve"> </w:t>
            </w:r>
            <w:proofErr w:type="spellStart"/>
            <w:r w:rsidRPr="007D27AE">
              <w:rPr>
                <w:rFonts w:ascii="Times New Roman" w:eastAsia="Times New Roman" w:hAnsi="Times New Roman" w:cs="Times New Roman"/>
                <w:sz w:val="24"/>
                <w:szCs w:val="24"/>
                <w:lang w:eastAsia="ru-RU"/>
              </w:rPr>
              <w:t>А</w:t>
            </w:r>
            <w:proofErr w:type="gramStart"/>
            <w:r w:rsidRPr="007D27AE">
              <w:rPr>
                <w:rFonts w:ascii="Times New Roman" w:eastAsia="Times New Roman" w:hAnsi="Times New Roman" w:cs="Times New Roman"/>
                <w:sz w:val="24"/>
                <w:szCs w:val="24"/>
                <w:lang w:eastAsia="ru-RU"/>
              </w:rPr>
              <w:t>,М</w:t>
            </w:r>
            <w:proofErr w:type="gramEnd"/>
            <w:r w:rsidRPr="007D27AE">
              <w:rPr>
                <w:rFonts w:ascii="Times New Roman" w:eastAsia="Times New Roman" w:hAnsi="Times New Roman" w:cs="Times New Roman"/>
                <w:sz w:val="24"/>
                <w:szCs w:val="24"/>
                <w:lang w:eastAsia="ru-RU"/>
              </w:rPr>
              <w:t>илн</w:t>
            </w:r>
            <w:proofErr w:type="spellEnd"/>
            <w:r w:rsidRPr="007D27AE">
              <w:rPr>
                <w:rFonts w:ascii="Times New Roman" w:eastAsia="Times New Roman" w:hAnsi="Times New Roman" w:cs="Times New Roman"/>
                <w:sz w:val="24"/>
                <w:szCs w:val="24"/>
                <w:lang w:eastAsia="ru-RU"/>
              </w:rPr>
              <w:t xml:space="preserve">, Б. </w:t>
            </w:r>
            <w:proofErr w:type="spellStart"/>
            <w:r w:rsidRPr="007D27AE">
              <w:rPr>
                <w:rFonts w:ascii="Times New Roman" w:eastAsia="Times New Roman" w:hAnsi="Times New Roman" w:cs="Times New Roman"/>
                <w:sz w:val="24"/>
                <w:szCs w:val="24"/>
                <w:lang w:eastAsia="ru-RU"/>
              </w:rPr>
              <w:t>Заходер</w:t>
            </w:r>
            <w:proofErr w:type="spellEnd"/>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«Как Винни-Пух и Пятачок отправились на охоту…»</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Дикие животные</w:t>
            </w:r>
          </w:p>
          <w:p w:rsidR="007D27AE" w:rsidRPr="007D27AE" w:rsidRDefault="007D27AE" w:rsidP="00EA08E1">
            <w:pPr>
              <w:spacing w:after="0" w:line="240" w:lineRule="auto"/>
              <w:ind w:firstLine="567"/>
              <w:jc w:val="center"/>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Русские народные сказки</w:t>
            </w:r>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«Колобок», «Теремок»</w:t>
            </w:r>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 xml:space="preserve">В, </w:t>
            </w:r>
            <w:proofErr w:type="spellStart"/>
            <w:r w:rsidRPr="007D27AE">
              <w:rPr>
                <w:rFonts w:ascii="Times New Roman" w:eastAsia="Times New Roman" w:hAnsi="Times New Roman" w:cs="Times New Roman"/>
                <w:sz w:val="24"/>
                <w:szCs w:val="24"/>
                <w:lang w:eastAsia="ru-RU"/>
              </w:rPr>
              <w:t>Сутеев</w:t>
            </w:r>
            <w:proofErr w:type="spellEnd"/>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«Кот-рыболов»</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Бажов «</w:t>
            </w:r>
            <w:proofErr w:type="spellStart"/>
            <w:r w:rsidRPr="007D27AE">
              <w:rPr>
                <w:rFonts w:ascii="Times New Roman" w:eastAsia="Times New Roman" w:hAnsi="Times New Roman" w:cs="Times New Roman"/>
                <w:sz w:val="24"/>
                <w:szCs w:val="24"/>
                <w:lang w:eastAsia="ru-RU"/>
              </w:rPr>
              <w:t>Серебрянное</w:t>
            </w:r>
            <w:proofErr w:type="spellEnd"/>
            <w:r w:rsidRPr="007D27AE">
              <w:rPr>
                <w:rFonts w:ascii="Times New Roman" w:eastAsia="Times New Roman" w:hAnsi="Times New Roman" w:cs="Times New Roman"/>
                <w:sz w:val="24"/>
                <w:szCs w:val="24"/>
                <w:lang w:eastAsia="ru-RU"/>
              </w:rPr>
              <w:t xml:space="preserve"> копытце»</w:t>
            </w:r>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В, Злотников «Подарок для самого слабого»</w:t>
            </w:r>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«Верное средство», «Крошка Енот» </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Домашние животные</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Сказки:</w:t>
            </w:r>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«Зимовье зверей»,</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Н, Носов</w:t>
            </w:r>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«Бобик в гостях у Барбоса»</w:t>
            </w:r>
            <w:r w:rsidR="00DF5CBE">
              <w:rPr>
                <w:rFonts w:ascii="Times New Roman" w:eastAsia="Times New Roman" w:hAnsi="Times New Roman" w:cs="Times New Roman"/>
                <w:sz w:val="24"/>
                <w:szCs w:val="24"/>
                <w:lang w:eastAsia="ru-RU"/>
              </w:rPr>
              <w:t>, Э.</w:t>
            </w:r>
            <w:r w:rsidR="00EA08E1">
              <w:rPr>
                <w:rFonts w:ascii="Times New Roman" w:eastAsia="Times New Roman" w:hAnsi="Times New Roman" w:cs="Times New Roman"/>
                <w:sz w:val="24"/>
                <w:szCs w:val="24"/>
                <w:lang w:eastAsia="ru-RU"/>
              </w:rPr>
              <w:t xml:space="preserve"> Успенский «Зима в </w:t>
            </w:r>
            <w:r w:rsidRPr="007D27AE">
              <w:rPr>
                <w:rFonts w:ascii="Times New Roman" w:eastAsia="Times New Roman" w:hAnsi="Times New Roman" w:cs="Times New Roman"/>
                <w:sz w:val="24"/>
                <w:szCs w:val="24"/>
                <w:lang w:eastAsia="ru-RU"/>
              </w:rPr>
              <w:t>Простоквашино» </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Новый год</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В.</w:t>
            </w:r>
            <w:r w:rsidR="00DF5CBE">
              <w:rPr>
                <w:rFonts w:ascii="Times New Roman" w:eastAsia="Times New Roman" w:hAnsi="Times New Roman" w:cs="Times New Roman"/>
                <w:sz w:val="24"/>
                <w:szCs w:val="24"/>
                <w:lang w:eastAsia="ru-RU"/>
              </w:rPr>
              <w:t xml:space="preserve"> </w:t>
            </w:r>
            <w:proofErr w:type="spellStart"/>
            <w:r w:rsidRPr="007D27AE">
              <w:rPr>
                <w:rFonts w:ascii="Times New Roman" w:eastAsia="Times New Roman" w:hAnsi="Times New Roman" w:cs="Times New Roman"/>
                <w:sz w:val="24"/>
                <w:szCs w:val="24"/>
                <w:lang w:eastAsia="ru-RU"/>
              </w:rPr>
              <w:t>Сутеев</w:t>
            </w:r>
            <w:proofErr w:type="spellEnd"/>
            <w:r w:rsidRPr="007D27AE">
              <w:rPr>
                <w:rFonts w:ascii="Times New Roman" w:eastAsia="Times New Roman" w:hAnsi="Times New Roman" w:cs="Times New Roman"/>
                <w:sz w:val="24"/>
                <w:szCs w:val="24"/>
                <w:lang w:eastAsia="ru-RU"/>
              </w:rPr>
              <w:t xml:space="preserve"> «Елка»</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М. Зощенко «Елка»</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Домашние птицы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В, </w:t>
            </w:r>
            <w:proofErr w:type="spellStart"/>
            <w:r w:rsidRPr="007D27AE">
              <w:rPr>
                <w:rFonts w:ascii="Times New Roman" w:eastAsia="Times New Roman" w:hAnsi="Times New Roman" w:cs="Times New Roman"/>
                <w:sz w:val="24"/>
                <w:szCs w:val="24"/>
                <w:lang w:eastAsia="ru-RU"/>
              </w:rPr>
              <w:t>Сутеев</w:t>
            </w:r>
            <w:proofErr w:type="spellEnd"/>
            <w:r w:rsidRPr="007D27AE">
              <w:rPr>
                <w:rFonts w:ascii="Times New Roman" w:eastAsia="Times New Roman" w:hAnsi="Times New Roman" w:cs="Times New Roman"/>
                <w:sz w:val="24"/>
                <w:szCs w:val="24"/>
                <w:lang w:eastAsia="ru-RU"/>
              </w:rPr>
              <w:t xml:space="preserve"> «Утенок и цыпленок» </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Б. Житков</w:t>
            </w:r>
            <w:r w:rsidR="00DF5CB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«Храбрый Утенок»</w:t>
            </w:r>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 xml:space="preserve">В, </w:t>
            </w:r>
            <w:proofErr w:type="spellStart"/>
            <w:r w:rsidRPr="007D27AE">
              <w:rPr>
                <w:rFonts w:ascii="Times New Roman" w:eastAsia="Times New Roman" w:hAnsi="Times New Roman" w:cs="Times New Roman"/>
                <w:sz w:val="24"/>
                <w:szCs w:val="24"/>
                <w:lang w:eastAsia="ru-RU"/>
              </w:rPr>
              <w:t>Сутеев</w:t>
            </w:r>
            <w:proofErr w:type="spellEnd"/>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«Петух и краски»</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Зимующие птицы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М. Горький «</w:t>
            </w:r>
            <w:proofErr w:type="spellStart"/>
            <w:r w:rsidRPr="007D27AE">
              <w:rPr>
                <w:rFonts w:ascii="Times New Roman" w:eastAsia="Times New Roman" w:hAnsi="Times New Roman" w:cs="Times New Roman"/>
                <w:sz w:val="24"/>
                <w:szCs w:val="24"/>
                <w:lang w:eastAsia="ru-RU"/>
              </w:rPr>
              <w:t>Воробьишко</w:t>
            </w:r>
            <w:proofErr w:type="spellEnd"/>
            <w:r w:rsidR="005D1272">
              <w:rPr>
                <w:rFonts w:ascii="Times New Roman" w:eastAsia="Times New Roman" w:hAnsi="Times New Roman" w:cs="Times New Roman"/>
                <w:sz w:val="24"/>
                <w:szCs w:val="24"/>
                <w:lang w:eastAsia="ru-RU"/>
              </w:rPr>
              <w:t>»</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М. Пришвин «Гаечки»</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Подводный мир</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Русская народная сказка «По щучьему велению»</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«Коралловый риф»</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Игрушки</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p w:rsidR="007D27AE" w:rsidRPr="007D27AE" w:rsidRDefault="007D27AE" w:rsidP="00EA08E1">
            <w:pPr>
              <w:spacing w:after="0" w:line="240" w:lineRule="auto"/>
              <w:ind w:firstLine="567"/>
              <w:jc w:val="center"/>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А. </w:t>
            </w:r>
            <w:proofErr w:type="spellStart"/>
            <w:r w:rsidRPr="007D27AE">
              <w:rPr>
                <w:rFonts w:ascii="Times New Roman" w:eastAsia="Times New Roman" w:hAnsi="Times New Roman" w:cs="Times New Roman"/>
                <w:sz w:val="24"/>
                <w:szCs w:val="24"/>
                <w:lang w:eastAsia="ru-RU"/>
              </w:rPr>
              <w:t>Барто</w:t>
            </w:r>
            <w:proofErr w:type="spellEnd"/>
            <w:r w:rsidRPr="007D27AE">
              <w:rPr>
                <w:rFonts w:ascii="Times New Roman" w:eastAsia="Times New Roman" w:hAnsi="Times New Roman" w:cs="Times New Roman"/>
                <w:sz w:val="24"/>
                <w:szCs w:val="24"/>
                <w:lang w:eastAsia="ru-RU"/>
              </w:rPr>
              <w:t xml:space="preserve"> «Я выросла»</w:t>
            </w:r>
          </w:p>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В. Драгунский «Друг детства»</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Посуда</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lastRenderedPageBreak/>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lastRenderedPageBreak/>
              <w:t>К. Чуковский «</w:t>
            </w:r>
            <w:proofErr w:type="spellStart"/>
            <w:r w:rsidRPr="007D27AE">
              <w:rPr>
                <w:rFonts w:ascii="Times New Roman" w:eastAsia="Times New Roman" w:hAnsi="Times New Roman" w:cs="Times New Roman"/>
                <w:sz w:val="24"/>
                <w:szCs w:val="24"/>
                <w:lang w:eastAsia="ru-RU"/>
              </w:rPr>
              <w:t>Федорино</w:t>
            </w:r>
            <w:proofErr w:type="spellEnd"/>
            <w:r w:rsidRPr="007D27AE">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lastRenderedPageBreak/>
              <w:t>горе»</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lastRenderedPageBreak/>
              <w:t>К. Чуковский</w:t>
            </w:r>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w:t>
            </w:r>
            <w:proofErr w:type="spellStart"/>
            <w:r w:rsidRPr="007D27AE">
              <w:rPr>
                <w:rFonts w:ascii="Times New Roman" w:eastAsia="Times New Roman" w:hAnsi="Times New Roman" w:cs="Times New Roman"/>
                <w:sz w:val="24"/>
                <w:szCs w:val="24"/>
                <w:lang w:eastAsia="ru-RU"/>
              </w:rPr>
              <w:t>Федорино</w:t>
            </w:r>
            <w:proofErr w:type="spellEnd"/>
            <w:r w:rsidRPr="007D27AE">
              <w:rPr>
                <w:rFonts w:ascii="Times New Roman" w:eastAsia="Times New Roman" w:hAnsi="Times New Roman" w:cs="Times New Roman"/>
                <w:sz w:val="24"/>
                <w:szCs w:val="24"/>
                <w:lang w:eastAsia="ru-RU"/>
              </w:rPr>
              <w:t xml:space="preserve"> горе»</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lastRenderedPageBreak/>
              <w:t>Продукты питания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Сказки:</w:t>
            </w:r>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«Два жадных медвежонка», «Петушок и бобовое зернышко», «Колосок»</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Сказки:</w:t>
            </w:r>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«Два жадных медвежонка», «Петушок и бобовое зернышко», «Колосок»</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Транспорт</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Г, Цыферов</w:t>
            </w:r>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 xml:space="preserve">«Паровозик из </w:t>
            </w:r>
            <w:proofErr w:type="spellStart"/>
            <w:r w:rsidRPr="007D27AE">
              <w:rPr>
                <w:rFonts w:ascii="Times New Roman" w:eastAsia="Times New Roman" w:hAnsi="Times New Roman" w:cs="Times New Roman"/>
                <w:sz w:val="24"/>
                <w:szCs w:val="24"/>
                <w:lang w:eastAsia="ru-RU"/>
              </w:rPr>
              <w:t>Ромашково</w:t>
            </w:r>
            <w:proofErr w:type="spellEnd"/>
            <w:r w:rsidR="005D1272">
              <w:rPr>
                <w:rFonts w:ascii="Times New Roman" w:eastAsia="Times New Roman" w:hAnsi="Times New Roman" w:cs="Times New Roman"/>
                <w:sz w:val="24"/>
                <w:szCs w:val="24"/>
                <w:lang w:eastAsia="ru-RU"/>
              </w:rPr>
              <w:t>», К.</w:t>
            </w:r>
            <w:r w:rsidRPr="007D27AE">
              <w:rPr>
                <w:rFonts w:ascii="Times New Roman" w:eastAsia="Times New Roman" w:hAnsi="Times New Roman" w:cs="Times New Roman"/>
                <w:sz w:val="24"/>
                <w:szCs w:val="24"/>
                <w:lang w:eastAsia="ru-RU"/>
              </w:rPr>
              <w:t xml:space="preserve"> Чуковский</w:t>
            </w:r>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w:t>
            </w:r>
            <w:proofErr w:type="spellStart"/>
            <w:r w:rsidRPr="007D27AE">
              <w:rPr>
                <w:rFonts w:ascii="Times New Roman" w:eastAsia="Times New Roman" w:hAnsi="Times New Roman" w:cs="Times New Roman"/>
                <w:sz w:val="24"/>
                <w:szCs w:val="24"/>
                <w:lang w:eastAsia="ru-RU"/>
              </w:rPr>
              <w:t>Тараканище</w:t>
            </w:r>
            <w:proofErr w:type="spellEnd"/>
            <w:r w:rsidRPr="007D27AE">
              <w:rPr>
                <w:rFonts w:ascii="Times New Roman" w:eastAsia="Times New Roman" w:hAnsi="Times New Roman" w:cs="Times New Roman"/>
                <w:sz w:val="24"/>
                <w:szCs w:val="24"/>
                <w:lang w:eastAsia="ru-RU"/>
              </w:rPr>
              <w:t>»</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Н. Носов «Автомобиль»</w:t>
            </w:r>
          </w:p>
        </w:tc>
      </w:tr>
      <w:tr w:rsidR="007D27AE" w:rsidRPr="007D27AE" w:rsidTr="00EA08E1">
        <w:trPr>
          <w:trHeight w:val="974"/>
        </w:trPr>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Профессии</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5D1272" w:rsidP="00EA08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D27AE" w:rsidRPr="007D27AE">
              <w:rPr>
                <w:rFonts w:ascii="Times New Roman" w:eastAsia="Times New Roman" w:hAnsi="Times New Roman" w:cs="Times New Roman"/>
                <w:sz w:val="24"/>
                <w:szCs w:val="24"/>
                <w:lang w:eastAsia="ru-RU"/>
              </w:rPr>
              <w:t xml:space="preserve"> Чуковский «Айболит»</w:t>
            </w:r>
            <w:r>
              <w:rPr>
                <w:rFonts w:ascii="Times New Roman" w:eastAsia="Times New Roman" w:hAnsi="Times New Roman" w:cs="Times New Roman"/>
                <w:sz w:val="24"/>
                <w:szCs w:val="24"/>
                <w:lang w:eastAsia="ru-RU"/>
              </w:rPr>
              <w:t xml:space="preserve">, </w:t>
            </w:r>
            <w:r w:rsidR="007D27AE" w:rsidRPr="007D27AE">
              <w:rPr>
                <w:rFonts w:ascii="Times New Roman" w:eastAsia="Times New Roman" w:hAnsi="Times New Roman" w:cs="Times New Roman"/>
                <w:sz w:val="24"/>
                <w:szCs w:val="24"/>
                <w:lang w:eastAsia="ru-RU"/>
              </w:rPr>
              <w:t>С. Маршак «Почта», «Живые буквы»</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Н. Носов «Ка</w:t>
            </w:r>
            <w:r w:rsidR="005D1272">
              <w:rPr>
                <w:rFonts w:ascii="Times New Roman" w:eastAsia="Times New Roman" w:hAnsi="Times New Roman" w:cs="Times New Roman"/>
                <w:sz w:val="24"/>
                <w:szCs w:val="24"/>
                <w:lang w:eastAsia="ru-RU"/>
              </w:rPr>
              <w:t xml:space="preserve">к Незнайка был музыкантом </w:t>
            </w:r>
            <w:r w:rsidRPr="007D27AE">
              <w:rPr>
                <w:rFonts w:ascii="Times New Roman" w:eastAsia="Times New Roman" w:hAnsi="Times New Roman" w:cs="Times New Roman"/>
                <w:sz w:val="24"/>
                <w:szCs w:val="24"/>
                <w:lang w:eastAsia="ru-RU"/>
              </w:rPr>
              <w:t>(художником). Как Незнайка сочинял стихи.</w:t>
            </w:r>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В. Маяковский «Кем быть?» </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Животные жарких стран</w:t>
            </w:r>
          </w:p>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Животные Севера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К. Чуковский «</w:t>
            </w:r>
            <w:proofErr w:type="spellStart"/>
            <w:r w:rsidRPr="007D27AE">
              <w:rPr>
                <w:rFonts w:ascii="Times New Roman" w:eastAsia="Times New Roman" w:hAnsi="Times New Roman" w:cs="Times New Roman"/>
                <w:sz w:val="24"/>
                <w:szCs w:val="24"/>
                <w:lang w:eastAsia="ru-RU"/>
              </w:rPr>
              <w:t>Бармалей</w:t>
            </w:r>
            <w:proofErr w:type="spellEnd"/>
            <w:r w:rsidRPr="007D27AE">
              <w:rPr>
                <w:rFonts w:ascii="Times New Roman" w:eastAsia="Times New Roman" w:hAnsi="Times New Roman" w:cs="Times New Roman"/>
                <w:sz w:val="24"/>
                <w:szCs w:val="24"/>
                <w:lang w:eastAsia="ru-RU"/>
              </w:rPr>
              <w:t>»</w:t>
            </w:r>
          </w:p>
          <w:p w:rsidR="007D27AE" w:rsidRPr="007D27AE" w:rsidRDefault="005D1272" w:rsidP="00EA08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Маршак «Где обедал </w:t>
            </w:r>
            <w:r w:rsidR="007D27AE" w:rsidRPr="007D27AE">
              <w:rPr>
                <w:rFonts w:ascii="Times New Roman" w:eastAsia="Times New Roman" w:hAnsi="Times New Roman" w:cs="Times New Roman"/>
                <w:sz w:val="24"/>
                <w:szCs w:val="24"/>
                <w:lang w:eastAsia="ru-RU"/>
              </w:rPr>
              <w:t>воробей?», «Детки в клетке»</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В. Катаев «Цветик-</w:t>
            </w:r>
            <w:proofErr w:type="spellStart"/>
            <w:r w:rsidRPr="007D27AE">
              <w:rPr>
                <w:rFonts w:ascii="Times New Roman" w:eastAsia="Times New Roman" w:hAnsi="Times New Roman" w:cs="Times New Roman"/>
                <w:sz w:val="24"/>
                <w:szCs w:val="24"/>
                <w:lang w:eastAsia="ru-RU"/>
              </w:rPr>
              <w:t>семицветик</w:t>
            </w:r>
            <w:proofErr w:type="spellEnd"/>
            <w:r w:rsidRPr="007D27AE">
              <w:rPr>
                <w:rFonts w:ascii="Times New Roman" w:eastAsia="Times New Roman" w:hAnsi="Times New Roman" w:cs="Times New Roman"/>
                <w:sz w:val="24"/>
                <w:szCs w:val="24"/>
                <w:lang w:eastAsia="ru-RU"/>
              </w:rPr>
              <w:t>»</w:t>
            </w:r>
            <w:r w:rsidR="005D1272">
              <w:rPr>
                <w:rFonts w:ascii="Times New Roman" w:eastAsia="Times New Roman" w:hAnsi="Times New Roman" w:cs="Times New Roman"/>
                <w:sz w:val="24"/>
                <w:szCs w:val="24"/>
                <w:lang w:eastAsia="ru-RU"/>
              </w:rPr>
              <w:t xml:space="preserve">, </w:t>
            </w:r>
            <w:proofErr w:type="spellStart"/>
            <w:r w:rsidRPr="007D27AE">
              <w:rPr>
                <w:rFonts w:ascii="Times New Roman" w:eastAsia="Times New Roman" w:hAnsi="Times New Roman" w:cs="Times New Roman"/>
                <w:sz w:val="24"/>
                <w:szCs w:val="24"/>
                <w:lang w:eastAsia="ru-RU"/>
              </w:rPr>
              <w:t>Р</w:t>
            </w:r>
            <w:proofErr w:type="gramStart"/>
            <w:r w:rsidRPr="007D27AE">
              <w:rPr>
                <w:rFonts w:ascii="Times New Roman" w:eastAsia="Times New Roman" w:hAnsi="Times New Roman" w:cs="Times New Roman"/>
                <w:sz w:val="24"/>
                <w:szCs w:val="24"/>
                <w:lang w:eastAsia="ru-RU"/>
              </w:rPr>
              <w:t>,К</w:t>
            </w:r>
            <w:proofErr w:type="gramEnd"/>
            <w:r w:rsidRPr="007D27AE">
              <w:rPr>
                <w:rFonts w:ascii="Times New Roman" w:eastAsia="Times New Roman" w:hAnsi="Times New Roman" w:cs="Times New Roman"/>
                <w:sz w:val="24"/>
                <w:szCs w:val="24"/>
                <w:lang w:eastAsia="ru-RU"/>
              </w:rPr>
              <w:t>иплинг«Слоненок</w:t>
            </w:r>
            <w:proofErr w:type="spellEnd"/>
            <w:r w:rsidRPr="007D27AE">
              <w:rPr>
                <w:rFonts w:ascii="Times New Roman" w:eastAsia="Times New Roman" w:hAnsi="Times New Roman" w:cs="Times New Roman"/>
                <w:sz w:val="24"/>
                <w:szCs w:val="24"/>
                <w:lang w:eastAsia="ru-RU"/>
              </w:rPr>
              <w:t>»</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Армия</w:t>
            </w:r>
          </w:p>
          <w:p w:rsidR="007D27AE" w:rsidRPr="007D27AE" w:rsidRDefault="007D27AE" w:rsidP="00EA08E1">
            <w:pPr>
              <w:spacing w:after="0" w:line="240" w:lineRule="auto"/>
              <w:ind w:firstLine="567"/>
              <w:jc w:val="center"/>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Г.Х. Андерсен</w:t>
            </w:r>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«Стойкий оловянный солдатик»</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С. </w:t>
            </w:r>
            <w:proofErr w:type="spellStart"/>
            <w:r w:rsidRPr="007D27AE">
              <w:rPr>
                <w:rFonts w:ascii="Times New Roman" w:eastAsia="Times New Roman" w:hAnsi="Times New Roman" w:cs="Times New Roman"/>
                <w:sz w:val="24"/>
                <w:szCs w:val="24"/>
                <w:lang w:eastAsia="ru-RU"/>
              </w:rPr>
              <w:t>Баруздин</w:t>
            </w:r>
            <w:proofErr w:type="spellEnd"/>
            <w:r w:rsidRPr="007D27AE">
              <w:rPr>
                <w:rFonts w:ascii="Times New Roman" w:eastAsia="Times New Roman" w:hAnsi="Times New Roman" w:cs="Times New Roman"/>
                <w:sz w:val="24"/>
                <w:szCs w:val="24"/>
                <w:lang w:eastAsia="ru-RU"/>
              </w:rPr>
              <w:t xml:space="preserve"> «Шел по улице солдат»</w:t>
            </w:r>
            <w:r w:rsidR="005D1272">
              <w:rPr>
                <w:rFonts w:ascii="Times New Roman" w:eastAsia="Times New Roman" w:hAnsi="Times New Roman" w:cs="Times New Roman"/>
                <w:sz w:val="24"/>
                <w:szCs w:val="24"/>
                <w:lang w:eastAsia="ru-RU"/>
              </w:rPr>
              <w:t xml:space="preserve">, К. Паустовский </w:t>
            </w:r>
            <w:r w:rsidRPr="007D27AE">
              <w:rPr>
                <w:rFonts w:ascii="Times New Roman" w:eastAsia="Times New Roman" w:hAnsi="Times New Roman" w:cs="Times New Roman"/>
                <w:sz w:val="24"/>
                <w:szCs w:val="24"/>
                <w:lang w:eastAsia="ru-RU"/>
              </w:rPr>
              <w:t>«Похождения жука-носорога» </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Семья</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Л. Пантелеев «Большая стирка»</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М. Зощенко «Бабушкин подарок»</w:t>
            </w:r>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В. Осеева «Волшебное слово»</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Признаки весны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w:t>
            </w:r>
            <w:proofErr w:type="spellStart"/>
            <w:r w:rsidRPr="007D27AE">
              <w:rPr>
                <w:rFonts w:ascii="Times New Roman" w:eastAsia="Times New Roman" w:hAnsi="Times New Roman" w:cs="Times New Roman"/>
                <w:sz w:val="24"/>
                <w:szCs w:val="24"/>
                <w:lang w:eastAsia="ru-RU"/>
              </w:rPr>
              <w:t>Заюшкина</w:t>
            </w:r>
            <w:proofErr w:type="spellEnd"/>
            <w:r w:rsidRPr="007D27AE">
              <w:rPr>
                <w:rFonts w:ascii="Times New Roman" w:eastAsia="Times New Roman" w:hAnsi="Times New Roman" w:cs="Times New Roman"/>
                <w:sz w:val="24"/>
                <w:szCs w:val="24"/>
                <w:lang w:eastAsia="ru-RU"/>
              </w:rPr>
              <w:t xml:space="preserve"> избушка»</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К. Ушинский «Четыре желания» </w:t>
            </w:r>
          </w:p>
        </w:tc>
      </w:tr>
      <w:tr w:rsidR="007D27AE" w:rsidRPr="007D27AE" w:rsidTr="00EA08E1">
        <w:tc>
          <w:tcPr>
            <w:tcW w:w="20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Насекомые</w:t>
            </w:r>
          </w:p>
          <w:p w:rsidR="007D27AE" w:rsidRPr="007D27AE" w:rsidRDefault="007D27AE" w:rsidP="00EA08E1">
            <w:pPr>
              <w:spacing w:after="0" w:line="240" w:lineRule="auto"/>
              <w:ind w:firstLine="567"/>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proofErr w:type="spellStart"/>
            <w:r w:rsidRPr="007D27AE">
              <w:rPr>
                <w:rFonts w:ascii="Times New Roman" w:eastAsia="Times New Roman" w:hAnsi="Times New Roman" w:cs="Times New Roman"/>
                <w:sz w:val="24"/>
                <w:szCs w:val="24"/>
                <w:lang w:eastAsia="ru-RU"/>
              </w:rPr>
              <w:t>К</w:t>
            </w:r>
            <w:proofErr w:type="gramStart"/>
            <w:r w:rsidRPr="007D27AE">
              <w:rPr>
                <w:rFonts w:ascii="Times New Roman" w:eastAsia="Times New Roman" w:hAnsi="Times New Roman" w:cs="Times New Roman"/>
                <w:sz w:val="24"/>
                <w:szCs w:val="24"/>
                <w:lang w:eastAsia="ru-RU"/>
              </w:rPr>
              <w:t>,Ч</w:t>
            </w:r>
            <w:proofErr w:type="gramEnd"/>
            <w:r w:rsidRPr="007D27AE">
              <w:rPr>
                <w:rFonts w:ascii="Times New Roman" w:eastAsia="Times New Roman" w:hAnsi="Times New Roman" w:cs="Times New Roman"/>
                <w:sz w:val="24"/>
                <w:szCs w:val="24"/>
                <w:lang w:eastAsia="ru-RU"/>
              </w:rPr>
              <w:t>уковский</w:t>
            </w:r>
            <w:proofErr w:type="spellEnd"/>
            <w:r w:rsidR="005D1272">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«Муха-цокотуха»</w:t>
            </w:r>
          </w:p>
          <w:p w:rsidR="007D27AE" w:rsidRPr="007D27AE" w:rsidRDefault="007D27AE" w:rsidP="00EA08E1">
            <w:pPr>
              <w:spacing w:after="0" w:line="240" w:lineRule="auto"/>
              <w:ind w:firstLine="567"/>
              <w:jc w:val="center"/>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w:t>
            </w:r>
          </w:p>
        </w:tc>
        <w:tc>
          <w:tcPr>
            <w:tcW w:w="4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7AE" w:rsidRPr="007D27AE" w:rsidRDefault="007D27AE" w:rsidP="00EA08E1">
            <w:pPr>
              <w:spacing w:after="0" w:line="240" w:lineRule="auto"/>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В. Бианки</w:t>
            </w:r>
            <w:r w:rsidR="005D1272">
              <w:rPr>
                <w:rFonts w:ascii="Times New Roman" w:eastAsia="Times New Roman" w:hAnsi="Times New Roman" w:cs="Times New Roman"/>
                <w:sz w:val="24"/>
                <w:szCs w:val="24"/>
                <w:lang w:eastAsia="ru-RU"/>
              </w:rPr>
              <w:t xml:space="preserve"> «Как </w:t>
            </w:r>
            <w:proofErr w:type="spellStart"/>
            <w:r w:rsidR="005D1272">
              <w:rPr>
                <w:rFonts w:ascii="Times New Roman" w:eastAsia="Times New Roman" w:hAnsi="Times New Roman" w:cs="Times New Roman"/>
                <w:sz w:val="24"/>
                <w:szCs w:val="24"/>
                <w:lang w:eastAsia="ru-RU"/>
              </w:rPr>
              <w:t>муравьишка</w:t>
            </w:r>
            <w:proofErr w:type="spellEnd"/>
            <w:r w:rsidR="005D1272">
              <w:rPr>
                <w:rFonts w:ascii="Times New Roman" w:eastAsia="Times New Roman" w:hAnsi="Times New Roman" w:cs="Times New Roman"/>
                <w:sz w:val="24"/>
                <w:szCs w:val="24"/>
                <w:lang w:eastAsia="ru-RU"/>
              </w:rPr>
              <w:t xml:space="preserve"> домой спешил», </w:t>
            </w:r>
            <w:r w:rsidRPr="007D27AE">
              <w:rPr>
                <w:rFonts w:ascii="Times New Roman" w:eastAsia="Times New Roman" w:hAnsi="Times New Roman" w:cs="Times New Roman"/>
                <w:sz w:val="24"/>
                <w:szCs w:val="24"/>
                <w:lang w:eastAsia="ru-RU"/>
              </w:rPr>
              <w:t xml:space="preserve">А. </w:t>
            </w:r>
            <w:proofErr w:type="spellStart"/>
            <w:r w:rsidRPr="007D27AE">
              <w:rPr>
                <w:rFonts w:ascii="Times New Roman" w:eastAsia="Times New Roman" w:hAnsi="Times New Roman" w:cs="Times New Roman"/>
                <w:sz w:val="24"/>
                <w:szCs w:val="24"/>
                <w:lang w:eastAsia="ru-RU"/>
              </w:rPr>
              <w:t>Милн</w:t>
            </w:r>
            <w:proofErr w:type="spellEnd"/>
            <w:r w:rsidRPr="007D27AE">
              <w:rPr>
                <w:rFonts w:ascii="Times New Roman" w:eastAsia="Times New Roman" w:hAnsi="Times New Roman" w:cs="Times New Roman"/>
                <w:sz w:val="24"/>
                <w:szCs w:val="24"/>
                <w:lang w:eastAsia="ru-RU"/>
              </w:rPr>
              <w:t xml:space="preserve">, Б. </w:t>
            </w:r>
            <w:proofErr w:type="spellStart"/>
            <w:r w:rsidRPr="007D27AE">
              <w:rPr>
                <w:rFonts w:ascii="Times New Roman" w:eastAsia="Times New Roman" w:hAnsi="Times New Roman" w:cs="Times New Roman"/>
                <w:sz w:val="24"/>
                <w:szCs w:val="24"/>
                <w:lang w:eastAsia="ru-RU"/>
              </w:rPr>
              <w:t>Заходер</w:t>
            </w:r>
            <w:proofErr w:type="spellEnd"/>
            <w:r w:rsidRPr="007D27AE">
              <w:rPr>
                <w:rFonts w:ascii="Times New Roman" w:eastAsia="Times New Roman" w:hAnsi="Times New Roman" w:cs="Times New Roman"/>
                <w:sz w:val="24"/>
                <w:szCs w:val="24"/>
                <w:lang w:eastAsia="ru-RU"/>
              </w:rPr>
              <w:t xml:space="preserve"> «Винни-Пух и пчелы» </w:t>
            </w:r>
          </w:p>
        </w:tc>
      </w:tr>
    </w:tbl>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В планирование даны не все художественные произведения, так как периодически добавляются новые, что-то меняется. Все перечислить невозможно, так как слишком много художественной литературы для детей. В данном планировании использованы наиболее знакомые всем произведения. В перспективе поиск интересных литературных произведений, менее известных, и включение их в коррекционную работу с детьми, имеющих нарушения речи.</w:t>
      </w:r>
    </w:p>
    <w:p w:rsidR="007D27AE" w:rsidRPr="00EA08E1" w:rsidRDefault="007D27AE" w:rsidP="007D27AE">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EA08E1">
        <w:rPr>
          <w:rFonts w:ascii="Times New Roman" w:eastAsia="Times New Roman" w:hAnsi="Times New Roman" w:cs="Times New Roman"/>
          <w:b/>
          <w:sz w:val="24"/>
          <w:szCs w:val="24"/>
          <w:lang w:eastAsia="ru-RU"/>
        </w:rPr>
        <w:t>Методика развития связной речи с использованием произве</w:t>
      </w:r>
      <w:r w:rsidR="00EA08E1" w:rsidRPr="00EA08E1">
        <w:rPr>
          <w:rFonts w:ascii="Times New Roman" w:eastAsia="Times New Roman" w:hAnsi="Times New Roman" w:cs="Times New Roman"/>
          <w:b/>
          <w:sz w:val="24"/>
          <w:szCs w:val="24"/>
          <w:lang w:eastAsia="ru-RU"/>
        </w:rPr>
        <w:t>дений художественной литературы</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Перед началом работы с произведением обязательно вспоминаем название и автора произведения. При развитии связной речи применяется несколько вариантов работы.</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1 – составление предложений по сюжетным картинкам.</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2 – пересказ произведения по иллюстрациям</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3 – пересказ без опоры на иллюстрации</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4 – выкладывание иллюстраций по типу «Что сначала, что потом» и пересказ.</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5 – ответы на вопросы педагога   </w:t>
      </w:r>
      <w:r w:rsidR="00EA08E1">
        <w:rPr>
          <w:rFonts w:ascii="Times New Roman" w:eastAsia="Times New Roman" w:hAnsi="Times New Roman" w:cs="Times New Roman"/>
          <w:sz w:val="24"/>
          <w:szCs w:val="24"/>
          <w:lang w:eastAsia="ru-RU"/>
        </w:rPr>
        <w:t>                             </w:t>
      </w:r>
      <w:r w:rsidRPr="007D27AE">
        <w:rPr>
          <w:rFonts w:ascii="Times New Roman" w:eastAsia="Times New Roman" w:hAnsi="Times New Roman" w:cs="Times New Roman"/>
          <w:sz w:val="24"/>
          <w:szCs w:val="24"/>
          <w:lang w:eastAsia="ru-RU"/>
        </w:rPr>
        <w:t>                                                            </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Первый вариант - составление предложений - берется после использования других вариантов. Казалось бы, что он должен быть первым. В данном случае наоборот. Детям проще составить предложения по картинке, когда произведение уже изучено вдоль и поперек, т.е. пересказали по иллюстрациям, выложили последовательность, пересказали без иллюстраций и ответили на вопросы педагога. После этих видов работы можно взять любую сюжетную картинку (необязательно в порядке действий) и работать уже над составлением предложений. Предложения могут быть ответами на вопрос, например: «Что делает муха-цокотуха?». Ответ: «Муха-цокотуха приглашает гостей пить чай». Или ребенку задается общий вопрос: «Что ты видишь на картинке?». Второй вариант более сложный.</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При следующем виде работы дети пересказывают произведение по иллюстрациям в порядке действий. Пересказ ведется друг за другом, поэтому все внимательно слушают </w:t>
      </w:r>
      <w:r w:rsidRPr="007D27AE">
        <w:rPr>
          <w:rFonts w:ascii="Times New Roman" w:eastAsia="Times New Roman" w:hAnsi="Times New Roman" w:cs="Times New Roman"/>
          <w:sz w:val="24"/>
          <w:szCs w:val="24"/>
          <w:lang w:eastAsia="ru-RU"/>
        </w:rPr>
        <w:lastRenderedPageBreak/>
        <w:t>товарища и следят за сменой иллюстраций, этот вид работы ведется с небольшой подгруппой детей (4-5)</w:t>
      </w:r>
      <w:r w:rsidR="00EA08E1">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 xml:space="preserve">человек. Если брать большее количество детей, то пока последний </w:t>
      </w:r>
      <w:proofErr w:type="gramStart"/>
      <w:r w:rsidRPr="007D27AE">
        <w:rPr>
          <w:rFonts w:ascii="Times New Roman" w:eastAsia="Times New Roman" w:hAnsi="Times New Roman" w:cs="Times New Roman"/>
          <w:sz w:val="24"/>
          <w:szCs w:val="24"/>
          <w:lang w:eastAsia="ru-RU"/>
        </w:rPr>
        <w:t>ждет свою очередь у него пропадает</w:t>
      </w:r>
      <w:proofErr w:type="gramEnd"/>
      <w:r w:rsidRPr="007D27AE">
        <w:rPr>
          <w:rFonts w:ascii="Times New Roman" w:eastAsia="Times New Roman" w:hAnsi="Times New Roman" w:cs="Times New Roman"/>
          <w:sz w:val="24"/>
          <w:szCs w:val="24"/>
          <w:lang w:eastAsia="ru-RU"/>
        </w:rPr>
        <w:t xml:space="preserve"> интерес к заданию и внимание становится неустойчивым. Здесь используются книги с яркими, красочными и с достаточно большими иллюстрациями. При пересказе берем ту же книгу, которую читал педагог. Если берутся отдельные сюжетные картинки без книги, желательно чтобы они были точной копией книги.</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При пересказе без иллюстраций можно брать подгруппу с большим количеством детей, так как не тратится время на показ и рассматривание иллюстраций. Однако не все дети могут выполнять такой вид работы. Следующий вид работы </w:t>
      </w:r>
      <w:proofErr w:type="gramStart"/>
      <w:r w:rsidRPr="007D27AE">
        <w:rPr>
          <w:rFonts w:ascii="Times New Roman" w:eastAsia="Times New Roman" w:hAnsi="Times New Roman" w:cs="Times New Roman"/>
          <w:sz w:val="24"/>
          <w:szCs w:val="24"/>
          <w:lang w:eastAsia="ru-RU"/>
        </w:rPr>
        <w:t>–в</w:t>
      </w:r>
      <w:proofErr w:type="gramEnd"/>
      <w:r w:rsidRPr="007D27AE">
        <w:rPr>
          <w:rFonts w:ascii="Times New Roman" w:eastAsia="Times New Roman" w:hAnsi="Times New Roman" w:cs="Times New Roman"/>
          <w:sz w:val="24"/>
          <w:szCs w:val="24"/>
          <w:lang w:eastAsia="ru-RU"/>
        </w:rPr>
        <w:t>ыложить цепочку из сюжетных картинок по принципу «Что сначала,</w:t>
      </w:r>
      <w:r w:rsidR="00EA08E1">
        <w:rPr>
          <w:rFonts w:ascii="Times New Roman" w:eastAsia="Times New Roman" w:hAnsi="Times New Roman" w:cs="Times New Roman"/>
          <w:sz w:val="24"/>
          <w:szCs w:val="24"/>
          <w:lang w:eastAsia="ru-RU"/>
        </w:rPr>
        <w:t xml:space="preserve"> </w:t>
      </w:r>
      <w:r w:rsidRPr="007D27AE">
        <w:rPr>
          <w:rFonts w:ascii="Times New Roman" w:eastAsia="Times New Roman" w:hAnsi="Times New Roman" w:cs="Times New Roman"/>
          <w:sz w:val="24"/>
          <w:szCs w:val="24"/>
          <w:lang w:eastAsia="ru-RU"/>
        </w:rPr>
        <w:t>что потом».Если серия состоит из большого количества картинок, то можно взять подгруппу из2-3 детей, после раскладывания картинок, дети пересказывают произведение. При маленьком количестве картинок, один ребенок раскладывает и пересказывает.</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 xml:space="preserve">Последний вид работы – ответы на вопросы педагога. Педагог задает детям вопросы, ответы на которые есть на иллюстрациях. Здесь основное внимание уделено развитию памяти и внимания, ну и, конечно, развитию связной речи. Например: «Кто </w:t>
      </w:r>
      <w:proofErr w:type="gramStart"/>
      <w:r w:rsidRPr="007D27AE">
        <w:rPr>
          <w:rFonts w:ascii="Times New Roman" w:eastAsia="Times New Roman" w:hAnsi="Times New Roman" w:cs="Times New Roman"/>
          <w:sz w:val="24"/>
          <w:szCs w:val="24"/>
          <w:lang w:eastAsia="ru-RU"/>
        </w:rPr>
        <w:t>смотрел</w:t>
      </w:r>
      <w:proofErr w:type="gramEnd"/>
      <w:r w:rsidRPr="007D27AE">
        <w:rPr>
          <w:rFonts w:ascii="Times New Roman" w:eastAsia="Times New Roman" w:hAnsi="Times New Roman" w:cs="Times New Roman"/>
          <w:sz w:val="24"/>
          <w:szCs w:val="24"/>
          <w:lang w:eastAsia="ru-RU"/>
        </w:rPr>
        <w:t xml:space="preserve"> как дерутся волк и лиса?» </w:t>
      </w:r>
      <w:proofErr w:type="gramStart"/>
      <w:r w:rsidRPr="007D27AE">
        <w:rPr>
          <w:rFonts w:ascii="Times New Roman" w:eastAsia="Times New Roman" w:hAnsi="Times New Roman" w:cs="Times New Roman"/>
          <w:sz w:val="24"/>
          <w:szCs w:val="24"/>
          <w:lang w:eastAsia="ru-RU"/>
        </w:rPr>
        <w:t>(</w:t>
      </w:r>
      <w:proofErr w:type="spellStart"/>
      <w:r w:rsidRPr="007D27AE">
        <w:rPr>
          <w:rFonts w:ascii="Times New Roman" w:eastAsia="Times New Roman" w:hAnsi="Times New Roman" w:cs="Times New Roman"/>
          <w:sz w:val="24"/>
          <w:szCs w:val="24"/>
          <w:lang w:eastAsia="ru-RU"/>
        </w:rPr>
        <w:t>Сутеев</w:t>
      </w:r>
      <w:proofErr w:type="spellEnd"/>
      <w:r w:rsidRPr="007D27AE">
        <w:rPr>
          <w:rFonts w:ascii="Times New Roman" w:eastAsia="Times New Roman" w:hAnsi="Times New Roman" w:cs="Times New Roman"/>
          <w:sz w:val="24"/>
          <w:szCs w:val="24"/>
          <w:lang w:eastAsia="ru-RU"/>
        </w:rPr>
        <w:t>.</w:t>
      </w:r>
      <w:proofErr w:type="gramEnd"/>
      <w:r w:rsidRPr="007D27AE">
        <w:rPr>
          <w:rFonts w:ascii="Times New Roman" w:eastAsia="Times New Roman" w:hAnsi="Times New Roman" w:cs="Times New Roman"/>
          <w:sz w:val="24"/>
          <w:szCs w:val="24"/>
          <w:lang w:eastAsia="ru-RU"/>
        </w:rPr>
        <w:t xml:space="preserve"> </w:t>
      </w:r>
      <w:proofErr w:type="gramStart"/>
      <w:r w:rsidRPr="007D27AE">
        <w:rPr>
          <w:rFonts w:ascii="Times New Roman" w:eastAsia="Times New Roman" w:hAnsi="Times New Roman" w:cs="Times New Roman"/>
          <w:sz w:val="24"/>
          <w:szCs w:val="24"/>
          <w:lang w:eastAsia="ru-RU"/>
        </w:rPr>
        <w:t>«Елка»).</w:t>
      </w:r>
      <w:proofErr w:type="gramEnd"/>
      <w:r w:rsidRPr="007D27AE">
        <w:rPr>
          <w:rFonts w:ascii="Times New Roman" w:eastAsia="Times New Roman" w:hAnsi="Times New Roman" w:cs="Times New Roman"/>
          <w:sz w:val="24"/>
          <w:szCs w:val="24"/>
          <w:lang w:eastAsia="ru-RU"/>
        </w:rPr>
        <w:t xml:space="preserve"> После ответа ребенка, выставляется иллюстрация с этим сюжетом. Ответ должен быть полным предложением.</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При изучении определенной лексической темы, берется произведение художественной литературы, которое связано в лексической темой</w:t>
      </w:r>
      <w:proofErr w:type="gramStart"/>
      <w:r w:rsidRPr="007D27AE">
        <w:rPr>
          <w:rFonts w:ascii="Times New Roman" w:eastAsia="Times New Roman" w:hAnsi="Times New Roman" w:cs="Times New Roman"/>
          <w:sz w:val="24"/>
          <w:szCs w:val="24"/>
          <w:lang w:eastAsia="ru-RU"/>
        </w:rPr>
        <w:t xml:space="preserve"> .</w:t>
      </w:r>
      <w:proofErr w:type="gramEnd"/>
      <w:r w:rsidRPr="007D27AE">
        <w:rPr>
          <w:rFonts w:ascii="Times New Roman" w:eastAsia="Times New Roman" w:hAnsi="Times New Roman" w:cs="Times New Roman"/>
          <w:sz w:val="24"/>
          <w:szCs w:val="24"/>
          <w:lang w:eastAsia="ru-RU"/>
        </w:rPr>
        <w:t xml:space="preserve"> Например, тема «Мебель», как ни странно, к нему подобрана русская народная сказка «Три медведя». Это произведение выбрано потому, что в сказке у каждого героя свой стул, своя кровать, </w:t>
      </w:r>
      <w:proofErr w:type="gramStart"/>
      <w:r w:rsidRPr="007D27AE">
        <w:rPr>
          <w:rFonts w:ascii="Times New Roman" w:eastAsia="Times New Roman" w:hAnsi="Times New Roman" w:cs="Times New Roman"/>
          <w:sz w:val="24"/>
          <w:szCs w:val="24"/>
          <w:lang w:eastAsia="ru-RU"/>
        </w:rPr>
        <w:t>подобранные</w:t>
      </w:r>
      <w:proofErr w:type="gramEnd"/>
      <w:r w:rsidRPr="007D27AE">
        <w:rPr>
          <w:rFonts w:ascii="Times New Roman" w:eastAsia="Times New Roman" w:hAnsi="Times New Roman" w:cs="Times New Roman"/>
          <w:sz w:val="24"/>
          <w:szCs w:val="24"/>
          <w:lang w:eastAsia="ru-RU"/>
        </w:rPr>
        <w:t xml:space="preserve"> по их росту. Этот момент обязательно обсуждается с детьми. Во время </w:t>
      </w:r>
      <w:proofErr w:type="gramStart"/>
      <w:r w:rsidRPr="007D27AE">
        <w:rPr>
          <w:rFonts w:ascii="Times New Roman" w:eastAsia="Times New Roman" w:hAnsi="Times New Roman" w:cs="Times New Roman"/>
          <w:sz w:val="24"/>
          <w:szCs w:val="24"/>
          <w:lang w:eastAsia="ru-RU"/>
        </w:rPr>
        <w:t>изучении</w:t>
      </w:r>
      <w:proofErr w:type="gramEnd"/>
      <w:r w:rsidRPr="007D27AE">
        <w:rPr>
          <w:rFonts w:ascii="Times New Roman" w:eastAsia="Times New Roman" w:hAnsi="Times New Roman" w:cs="Times New Roman"/>
          <w:sz w:val="24"/>
          <w:szCs w:val="24"/>
          <w:lang w:eastAsia="ru-RU"/>
        </w:rPr>
        <w:t xml:space="preserve"> художественного произведения книга с иллюстрациями находится в свободном доступе у детей. Чтобы дети могли в любой момент взять и посмотреть книгу. При индивидуальной работе можно использовать карточки меньшего размера, чем при подгрупповой работе и</w:t>
      </w:r>
      <w:proofErr w:type="gramStart"/>
      <w:r w:rsidRPr="007D27AE">
        <w:rPr>
          <w:rFonts w:ascii="Times New Roman" w:eastAsia="Times New Roman" w:hAnsi="Times New Roman" w:cs="Times New Roman"/>
          <w:sz w:val="24"/>
          <w:szCs w:val="24"/>
          <w:lang w:eastAsia="ru-RU"/>
        </w:rPr>
        <w:t xml:space="preserve"> ,</w:t>
      </w:r>
      <w:proofErr w:type="gramEnd"/>
      <w:r w:rsidRPr="007D27AE">
        <w:rPr>
          <w:rFonts w:ascii="Times New Roman" w:eastAsia="Times New Roman" w:hAnsi="Times New Roman" w:cs="Times New Roman"/>
          <w:sz w:val="24"/>
          <w:szCs w:val="24"/>
          <w:lang w:eastAsia="ru-RU"/>
        </w:rPr>
        <w:t xml:space="preserve"> если используются иллюстрации из книги, то иллюстрации в них могут быть тоже небольшого размера. Индивидуальную работу используем при работе с детьми, которые не могут по какой-то причине заниматься в подгруппе. К таким детям относятся </w:t>
      </w:r>
      <w:proofErr w:type="spellStart"/>
      <w:r w:rsidRPr="007D27AE">
        <w:rPr>
          <w:rFonts w:ascii="Times New Roman" w:eastAsia="Times New Roman" w:hAnsi="Times New Roman" w:cs="Times New Roman"/>
          <w:sz w:val="24"/>
          <w:szCs w:val="24"/>
          <w:lang w:eastAsia="ru-RU"/>
        </w:rPr>
        <w:t>гиперактивные</w:t>
      </w:r>
      <w:proofErr w:type="spellEnd"/>
      <w:r w:rsidRPr="007D27AE">
        <w:rPr>
          <w:rFonts w:ascii="Times New Roman" w:eastAsia="Times New Roman" w:hAnsi="Times New Roman" w:cs="Times New Roman"/>
          <w:sz w:val="24"/>
          <w:szCs w:val="24"/>
          <w:lang w:eastAsia="ru-RU"/>
        </w:rPr>
        <w:t xml:space="preserve"> дети, дети с РДА, с низкой речевой активностью стеснительные дети и некоторые другие категории. Использование произведений художественной литературы в развитии связной речи детей дошкольного возраста способствует не только развитию речи ребенка, но знакомит его </w:t>
      </w:r>
      <w:proofErr w:type="gramStart"/>
      <w:r w:rsidRPr="007D27AE">
        <w:rPr>
          <w:rFonts w:ascii="Times New Roman" w:eastAsia="Times New Roman" w:hAnsi="Times New Roman" w:cs="Times New Roman"/>
          <w:sz w:val="24"/>
          <w:szCs w:val="24"/>
          <w:lang w:eastAsia="ru-RU"/>
        </w:rPr>
        <w:t>в</w:t>
      </w:r>
      <w:proofErr w:type="gramEnd"/>
      <w:r w:rsidRPr="007D27AE">
        <w:rPr>
          <w:rFonts w:ascii="Times New Roman" w:eastAsia="Times New Roman" w:hAnsi="Times New Roman" w:cs="Times New Roman"/>
          <w:sz w:val="24"/>
          <w:szCs w:val="24"/>
          <w:lang w:eastAsia="ru-RU"/>
        </w:rPr>
        <w:t xml:space="preserve"> </w:t>
      </w:r>
      <w:proofErr w:type="gramStart"/>
      <w:r w:rsidRPr="007D27AE">
        <w:rPr>
          <w:rFonts w:ascii="Times New Roman" w:eastAsia="Times New Roman" w:hAnsi="Times New Roman" w:cs="Times New Roman"/>
          <w:sz w:val="24"/>
          <w:szCs w:val="24"/>
          <w:lang w:eastAsia="ru-RU"/>
        </w:rPr>
        <w:t>большим</w:t>
      </w:r>
      <w:proofErr w:type="gramEnd"/>
      <w:r w:rsidRPr="007D27AE">
        <w:rPr>
          <w:rFonts w:ascii="Times New Roman" w:eastAsia="Times New Roman" w:hAnsi="Times New Roman" w:cs="Times New Roman"/>
          <w:sz w:val="24"/>
          <w:szCs w:val="24"/>
          <w:lang w:eastAsia="ru-RU"/>
        </w:rPr>
        <w:t xml:space="preserve"> количеством произведений и вызывает интерес к книгам. Это немаловажный фактор в развитии ребенка, особенно во время компьютерных технологий.  На протяжении учебного года два раза проводятся викторины по закреплению знаний произведений художественной литературы. Дети получают призы, что стимулирует у них интерес к чтению книг. В викторинах используются такие </w:t>
      </w:r>
      <w:proofErr w:type="gramStart"/>
      <w:r w:rsidRPr="007D27AE">
        <w:rPr>
          <w:rFonts w:ascii="Times New Roman" w:eastAsia="Times New Roman" w:hAnsi="Times New Roman" w:cs="Times New Roman"/>
          <w:sz w:val="24"/>
          <w:szCs w:val="24"/>
          <w:lang w:eastAsia="ru-RU"/>
        </w:rPr>
        <w:t>вопросы</w:t>
      </w:r>
      <w:proofErr w:type="gramEnd"/>
      <w:r w:rsidRPr="007D27AE">
        <w:rPr>
          <w:rFonts w:ascii="Times New Roman" w:eastAsia="Times New Roman" w:hAnsi="Times New Roman" w:cs="Times New Roman"/>
          <w:sz w:val="24"/>
          <w:szCs w:val="24"/>
          <w:lang w:eastAsia="ru-RU"/>
        </w:rPr>
        <w:t xml:space="preserve"> как «Назови героя», «Назови сказку», «лото-загадки по произведениям художественной литературы», «Собери сказку» и т.д. Проведение виктории позволяет увидеть положительные результаты работы по развитию связной речи. В дальнейшем планируется разработка проведение н</w:t>
      </w:r>
      <w:r w:rsidR="00EA08E1">
        <w:rPr>
          <w:rFonts w:ascii="Times New Roman" w:eastAsia="Times New Roman" w:hAnsi="Times New Roman" w:cs="Times New Roman"/>
          <w:sz w:val="24"/>
          <w:szCs w:val="24"/>
          <w:lang w:eastAsia="ru-RU"/>
        </w:rPr>
        <w:t>ебольшого мониторинга на начало</w:t>
      </w:r>
      <w:r w:rsidRPr="007D27AE">
        <w:rPr>
          <w:rFonts w:ascii="Times New Roman" w:eastAsia="Times New Roman" w:hAnsi="Times New Roman" w:cs="Times New Roman"/>
          <w:sz w:val="24"/>
          <w:szCs w:val="24"/>
          <w:lang w:eastAsia="ru-RU"/>
        </w:rPr>
        <w:t>, середину и конец учебного года, чтобы наиболее точно проследить результаты работы. В данное время результаты отслеживаются по итогам проведенных викторин. Данная методическая разработка используется в работе с детьми старшего дошкольного возраста с общим недоразвитием речи.</w:t>
      </w:r>
    </w:p>
    <w:p w:rsidR="007D27AE" w:rsidRPr="007D27AE"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Задания в викторинах: первый ряд – назови сказку, второй – назови героя. Это малая часть используемых иллюстраций. </w:t>
      </w:r>
    </w:p>
    <w:p w:rsidR="002211A1" w:rsidRPr="00EA08E1" w:rsidRDefault="007D27AE" w:rsidP="00EA08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7AE">
        <w:rPr>
          <w:rFonts w:ascii="Times New Roman" w:eastAsia="Times New Roman" w:hAnsi="Times New Roman" w:cs="Times New Roman"/>
          <w:sz w:val="24"/>
          <w:szCs w:val="24"/>
          <w:lang w:eastAsia="ru-RU"/>
        </w:rPr>
        <w:t>Наглядные пособия должны быть яркие, крепкие, достаточного размера.</w:t>
      </w:r>
    </w:p>
    <w:p w:rsidR="00EA08E1" w:rsidRDefault="00EA08E1" w:rsidP="00EA08E1">
      <w:pPr>
        <w:spacing w:after="0" w:line="240" w:lineRule="auto"/>
        <w:ind w:firstLine="567"/>
        <w:jc w:val="both"/>
        <w:rPr>
          <w:rFonts w:ascii="Times New Roman" w:hAnsi="Times New Roman" w:cs="Times New Roman"/>
          <w:color w:val="111111"/>
          <w:sz w:val="24"/>
          <w:szCs w:val="24"/>
        </w:rPr>
      </w:pPr>
    </w:p>
    <w:p w:rsidR="00AE7463" w:rsidRPr="00AE7463" w:rsidRDefault="002211A1" w:rsidP="00AE7463">
      <w:pPr>
        <w:spacing w:after="0" w:line="240" w:lineRule="auto"/>
        <w:ind w:firstLine="567"/>
        <w:jc w:val="both"/>
        <w:rPr>
          <w:b/>
          <w:sz w:val="24"/>
          <w:szCs w:val="28"/>
        </w:rPr>
      </w:pPr>
      <w:r w:rsidRPr="00EA08E1">
        <w:rPr>
          <w:rFonts w:ascii="Times New Roman" w:hAnsi="Times New Roman" w:cs="Times New Roman"/>
          <w:b/>
          <w:color w:val="111111"/>
          <w:sz w:val="24"/>
          <w:szCs w:val="24"/>
        </w:rPr>
        <w:t>5. Аналитическая справка о результатах тематического контроля</w:t>
      </w:r>
      <w:r w:rsidR="00AE7463">
        <w:rPr>
          <w:rFonts w:ascii="Times New Roman" w:hAnsi="Times New Roman" w:cs="Times New Roman"/>
          <w:b/>
          <w:color w:val="111111"/>
          <w:sz w:val="24"/>
          <w:szCs w:val="24"/>
        </w:rPr>
        <w:t xml:space="preserve"> </w:t>
      </w:r>
      <w:r w:rsidR="00AE7463">
        <w:rPr>
          <w:b/>
          <w:sz w:val="24"/>
          <w:szCs w:val="28"/>
        </w:rPr>
        <w:t xml:space="preserve">«Речевое </w:t>
      </w:r>
      <w:r w:rsidR="00AE7463" w:rsidRPr="00AE7463">
        <w:rPr>
          <w:b/>
          <w:sz w:val="24"/>
          <w:szCs w:val="28"/>
        </w:rPr>
        <w:t>развитие дошкольников в условиях ДОУ»</w:t>
      </w:r>
    </w:p>
    <w:p w:rsidR="00AE7463" w:rsidRDefault="001945CC" w:rsidP="00AE7463">
      <w:pPr>
        <w:spacing w:after="0" w:line="240" w:lineRule="auto"/>
        <w:ind w:firstLine="567"/>
        <w:jc w:val="both"/>
        <w:rPr>
          <w:sz w:val="24"/>
          <w:szCs w:val="28"/>
        </w:rPr>
      </w:pPr>
      <w:r>
        <w:rPr>
          <w:sz w:val="24"/>
          <w:szCs w:val="28"/>
        </w:rPr>
        <w:lastRenderedPageBreak/>
        <w:t>В период с 24.01. по 28.01</w:t>
      </w:r>
      <w:r w:rsidR="00AE7463" w:rsidRPr="00AE7463">
        <w:rPr>
          <w:sz w:val="24"/>
          <w:szCs w:val="28"/>
        </w:rPr>
        <w:t>.20</w:t>
      </w:r>
      <w:r>
        <w:rPr>
          <w:sz w:val="24"/>
          <w:szCs w:val="28"/>
        </w:rPr>
        <w:t>22</w:t>
      </w:r>
      <w:r w:rsidR="00AE7463" w:rsidRPr="00AE7463">
        <w:rPr>
          <w:sz w:val="24"/>
          <w:szCs w:val="28"/>
        </w:rPr>
        <w:t xml:space="preserve"> года в МКДОУ был проведен</w:t>
      </w:r>
      <w:r w:rsidR="00AE7463" w:rsidRPr="00AE7463">
        <w:rPr>
          <w:sz w:val="24"/>
          <w:szCs w:val="28"/>
        </w:rPr>
        <w:br/>
        <w:t>тематический контроль по теме: «Речевое развитие дошкольников в условиях</w:t>
      </w:r>
      <w:r w:rsidR="00AE7463" w:rsidRPr="00AE7463">
        <w:rPr>
          <w:sz w:val="24"/>
          <w:szCs w:val="28"/>
        </w:rPr>
        <w:br/>
        <w:t>ДОУ» с целью определить эффективность воспитательно-образовательной</w:t>
      </w:r>
      <w:r w:rsidR="00AE7463" w:rsidRPr="00AE7463">
        <w:rPr>
          <w:sz w:val="24"/>
          <w:szCs w:val="28"/>
        </w:rPr>
        <w:br/>
        <w:t>работы в ДОУ</w:t>
      </w:r>
      <w:r w:rsidR="00AE7463">
        <w:rPr>
          <w:sz w:val="24"/>
          <w:szCs w:val="28"/>
        </w:rPr>
        <w:t xml:space="preserve"> по развитию речи дошкольников.</w:t>
      </w:r>
    </w:p>
    <w:p w:rsidR="00AE7463" w:rsidRDefault="00AE7463" w:rsidP="00AE7463">
      <w:pPr>
        <w:spacing w:after="0" w:line="240" w:lineRule="auto"/>
        <w:ind w:firstLine="567"/>
        <w:jc w:val="both"/>
        <w:rPr>
          <w:sz w:val="24"/>
          <w:szCs w:val="28"/>
        </w:rPr>
      </w:pPr>
      <w:r w:rsidRPr="00AE7463">
        <w:rPr>
          <w:sz w:val="24"/>
          <w:szCs w:val="28"/>
        </w:rPr>
        <w:t>Тематиче</w:t>
      </w:r>
      <w:r>
        <w:rPr>
          <w:sz w:val="24"/>
          <w:szCs w:val="28"/>
        </w:rPr>
        <w:t>ский контроль был осуществлен во всех возрастных группах детского сада.</w:t>
      </w:r>
    </w:p>
    <w:p w:rsidR="00AE7463" w:rsidRDefault="00AE7463" w:rsidP="00AE7463">
      <w:pPr>
        <w:spacing w:after="0" w:line="240" w:lineRule="auto"/>
        <w:ind w:firstLine="567"/>
        <w:jc w:val="both"/>
        <w:rPr>
          <w:sz w:val="24"/>
          <w:szCs w:val="28"/>
        </w:rPr>
      </w:pPr>
      <w:r>
        <w:rPr>
          <w:sz w:val="24"/>
          <w:szCs w:val="28"/>
        </w:rPr>
        <w:t xml:space="preserve">Были </w:t>
      </w:r>
      <w:r w:rsidRPr="00AE7463">
        <w:rPr>
          <w:sz w:val="24"/>
          <w:szCs w:val="28"/>
        </w:rPr>
        <w:t>проа</w:t>
      </w:r>
      <w:r>
        <w:rPr>
          <w:sz w:val="24"/>
          <w:szCs w:val="28"/>
        </w:rPr>
        <w:t>нализированы следующие вопросы:</w:t>
      </w:r>
    </w:p>
    <w:p w:rsidR="00AE7463" w:rsidRDefault="00AE7463" w:rsidP="00AE7463">
      <w:pPr>
        <w:spacing w:after="0" w:line="240" w:lineRule="auto"/>
        <w:ind w:firstLine="567"/>
        <w:jc w:val="both"/>
        <w:rPr>
          <w:sz w:val="24"/>
          <w:szCs w:val="28"/>
        </w:rPr>
      </w:pPr>
      <w:r w:rsidRPr="00AE7463">
        <w:rPr>
          <w:sz w:val="24"/>
          <w:szCs w:val="28"/>
        </w:rPr>
        <w:t>1.</w:t>
      </w:r>
      <w:r>
        <w:rPr>
          <w:sz w:val="24"/>
          <w:szCs w:val="28"/>
        </w:rPr>
        <w:t xml:space="preserve"> </w:t>
      </w:r>
      <w:r w:rsidRPr="00AE7463">
        <w:rPr>
          <w:sz w:val="24"/>
          <w:szCs w:val="28"/>
        </w:rPr>
        <w:t>Наблюдение и анализ проведения совместной де</w:t>
      </w:r>
      <w:r>
        <w:rPr>
          <w:sz w:val="24"/>
          <w:szCs w:val="28"/>
        </w:rPr>
        <w:t>ятельности воспитателя и</w:t>
      </w:r>
      <w:r>
        <w:rPr>
          <w:sz w:val="24"/>
          <w:szCs w:val="28"/>
        </w:rPr>
        <w:br/>
        <w:t>детей.</w:t>
      </w:r>
    </w:p>
    <w:p w:rsidR="00AE7463" w:rsidRDefault="00AE7463" w:rsidP="00AE7463">
      <w:pPr>
        <w:spacing w:after="0" w:line="240" w:lineRule="auto"/>
        <w:ind w:firstLine="567"/>
        <w:jc w:val="both"/>
        <w:rPr>
          <w:sz w:val="24"/>
          <w:szCs w:val="28"/>
        </w:rPr>
      </w:pPr>
      <w:r w:rsidRPr="00AE7463">
        <w:rPr>
          <w:sz w:val="24"/>
          <w:szCs w:val="28"/>
        </w:rPr>
        <w:t>2.</w:t>
      </w:r>
      <w:r>
        <w:rPr>
          <w:sz w:val="24"/>
          <w:szCs w:val="28"/>
        </w:rPr>
        <w:t xml:space="preserve"> </w:t>
      </w:r>
      <w:r w:rsidRPr="00AE7463">
        <w:rPr>
          <w:sz w:val="24"/>
          <w:szCs w:val="28"/>
        </w:rPr>
        <w:t>Анализ условий, созданных в группах для самостоятельной деятельности</w:t>
      </w:r>
      <w:r w:rsidRPr="00AE7463">
        <w:rPr>
          <w:sz w:val="24"/>
          <w:szCs w:val="28"/>
        </w:rPr>
        <w:br/>
        <w:t>де</w:t>
      </w:r>
      <w:r>
        <w:rPr>
          <w:sz w:val="24"/>
          <w:szCs w:val="28"/>
        </w:rPr>
        <w:t>тей (центры речевого развития).</w:t>
      </w:r>
    </w:p>
    <w:p w:rsidR="008C3014" w:rsidRDefault="00AE7463" w:rsidP="00AE7463">
      <w:pPr>
        <w:spacing w:after="0" w:line="240" w:lineRule="auto"/>
        <w:ind w:firstLine="567"/>
        <w:jc w:val="both"/>
        <w:rPr>
          <w:sz w:val="24"/>
          <w:szCs w:val="28"/>
        </w:rPr>
      </w:pPr>
      <w:r w:rsidRPr="00AE7463">
        <w:rPr>
          <w:sz w:val="24"/>
          <w:szCs w:val="28"/>
        </w:rPr>
        <w:t>3.</w:t>
      </w:r>
      <w:r>
        <w:rPr>
          <w:sz w:val="24"/>
          <w:szCs w:val="28"/>
        </w:rPr>
        <w:t xml:space="preserve"> Анализ </w:t>
      </w:r>
      <w:r w:rsidR="008C3014">
        <w:rPr>
          <w:sz w:val="24"/>
          <w:szCs w:val="28"/>
        </w:rPr>
        <w:t>календарных планов воспитателей.</w:t>
      </w:r>
    </w:p>
    <w:p w:rsidR="008C3014" w:rsidRDefault="00AE7463" w:rsidP="00AE7463">
      <w:pPr>
        <w:spacing w:after="0" w:line="240" w:lineRule="auto"/>
        <w:ind w:firstLine="567"/>
        <w:jc w:val="both"/>
        <w:rPr>
          <w:sz w:val="24"/>
          <w:szCs w:val="28"/>
        </w:rPr>
      </w:pPr>
      <w:r w:rsidRPr="00AE7463">
        <w:rPr>
          <w:sz w:val="24"/>
          <w:szCs w:val="28"/>
        </w:rPr>
        <w:t>Тематический контроль показал, что проблема развития речи</w:t>
      </w:r>
      <w:r w:rsidRPr="00AE7463">
        <w:rPr>
          <w:sz w:val="24"/>
          <w:szCs w:val="28"/>
        </w:rPr>
        <w:br/>
        <w:t>дошкольников актуальна и в ДОУ решается</w:t>
      </w:r>
      <w:r w:rsidR="008C3014">
        <w:rPr>
          <w:sz w:val="24"/>
          <w:szCs w:val="28"/>
        </w:rPr>
        <w:t xml:space="preserve"> не в полном объеме</w:t>
      </w:r>
      <w:r w:rsidRPr="00AE7463">
        <w:rPr>
          <w:sz w:val="24"/>
          <w:szCs w:val="28"/>
        </w:rPr>
        <w:t>:</w:t>
      </w:r>
      <w:r w:rsidR="008C3014">
        <w:rPr>
          <w:sz w:val="24"/>
          <w:szCs w:val="28"/>
        </w:rPr>
        <w:t xml:space="preserve"> решается через НОД, свободную </w:t>
      </w:r>
      <w:r w:rsidRPr="00AE7463">
        <w:rPr>
          <w:sz w:val="24"/>
          <w:szCs w:val="28"/>
        </w:rPr>
        <w:t xml:space="preserve">деятельность детей, </w:t>
      </w:r>
      <w:r w:rsidR="008C3014">
        <w:rPr>
          <w:sz w:val="24"/>
          <w:szCs w:val="28"/>
        </w:rPr>
        <w:t>не достаточно решается через режимные моменты и во время проведения прогулок.</w:t>
      </w:r>
    </w:p>
    <w:p w:rsidR="008C3014" w:rsidRDefault="00AE7463" w:rsidP="00B8192C">
      <w:pPr>
        <w:spacing w:after="0" w:line="240" w:lineRule="auto"/>
        <w:ind w:firstLine="567"/>
        <w:jc w:val="both"/>
        <w:rPr>
          <w:sz w:val="24"/>
          <w:szCs w:val="28"/>
        </w:rPr>
      </w:pPr>
      <w:r w:rsidRPr="00AE7463">
        <w:rPr>
          <w:sz w:val="24"/>
          <w:szCs w:val="28"/>
        </w:rPr>
        <w:t>В группах ДОУ созданы</w:t>
      </w:r>
      <w:r w:rsidR="008C3014">
        <w:rPr>
          <w:sz w:val="24"/>
          <w:szCs w:val="28"/>
        </w:rPr>
        <w:t xml:space="preserve"> недостаточные</w:t>
      </w:r>
      <w:r w:rsidRPr="00AE7463">
        <w:rPr>
          <w:sz w:val="24"/>
          <w:szCs w:val="28"/>
        </w:rPr>
        <w:t xml:space="preserve"> условия для развития речи детей:</w:t>
      </w:r>
      <w:r w:rsidR="008C3014">
        <w:rPr>
          <w:sz w:val="24"/>
          <w:szCs w:val="28"/>
        </w:rPr>
        <w:t xml:space="preserve"> книжные уголки оформлены, но книги в них не обновляются в соответствии с тематикой,</w:t>
      </w:r>
      <w:r w:rsidR="00C36DE2">
        <w:rPr>
          <w:sz w:val="24"/>
          <w:szCs w:val="28"/>
        </w:rPr>
        <w:t xml:space="preserve"> в старших группах нет тематических или авторских выставок</w:t>
      </w:r>
      <w:r w:rsidR="00B8192C">
        <w:rPr>
          <w:sz w:val="24"/>
          <w:szCs w:val="28"/>
        </w:rPr>
        <w:t>, воспитатели планируют</w:t>
      </w:r>
      <w:r w:rsidR="00B8192C" w:rsidRPr="00B8192C">
        <w:rPr>
          <w:sz w:val="24"/>
          <w:szCs w:val="28"/>
        </w:rPr>
        <w:t xml:space="preserve"> дидактические и сюжетно-ролевые игры, групповые и</w:t>
      </w:r>
      <w:r w:rsidR="00B8192C">
        <w:rPr>
          <w:sz w:val="24"/>
          <w:szCs w:val="28"/>
        </w:rPr>
        <w:t xml:space="preserve"> </w:t>
      </w:r>
      <w:r w:rsidR="00B8192C" w:rsidRPr="00B8192C">
        <w:rPr>
          <w:sz w:val="24"/>
          <w:szCs w:val="28"/>
        </w:rPr>
        <w:t>индивидуальные беседы</w:t>
      </w:r>
      <w:r w:rsidR="00B8192C">
        <w:rPr>
          <w:sz w:val="24"/>
          <w:szCs w:val="28"/>
        </w:rPr>
        <w:t>, но зачастую эта работа не проводится.</w:t>
      </w:r>
      <w:r w:rsidR="008C3014">
        <w:rPr>
          <w:sz w:val="24"/>
          <w:szCs w:val="28"/>
        </w:rPr>
        <w:t xml:space="preserve"> Во всех группах имеется </w:t>
      </w:r>
      <w:r w:rsidRPr="00AE7463">
        <w:rPr>
          <w:sz w:val="24"/>
          <w:szCs w:val="28"/>
        </w:rPr>
        <w:t xml:space="preserve">достаточное количество дидактических и настольно-печатных игр. </w:t>
      </w:r>
    </w:p>
    <w:p w:rsidR="00C36DE2" w:rsidRDefault="00C36DE2" w:rsidP="00C36DE2">
      <w:pPr>
        <w:spacing w:after="0" w:line="240" w:lineRule="auto"/>
        <w:ind w:firstLine="567"/>
        <w:jc w:val="both"/>
        <w:rPr>
          <w:sz w:val="24"/>
          <w:szCs w:val="28"/>
        </w:rPr>
      </w:pPr>
      <w:r>
        <w:rPr>
          <w:sz w:val="24"/>
          <w:szCs w:val="28"/>
        </w:rPr>
        <w:t>У воспитателей</w:t>
      </w:r>
      <w:r w:rsidR="00AE7463" w:rsidRPr="00AE7463">
        <w:rPr>
          <w:sz w:val="24"/>
          <w:szCs w:val="28"/>
        </w:rPr>
        <w:t xml:space="preserve"> имеются картотеки артикуляционных и п</w:t>
      </w:r>
      <w:r>
        <w:rPr>
          <w:sz w:val="24"/>
          <w:szCs w:val="28"/>
        </w:rPr>
        <w:t>альчиковых гимнастик; во всех группах</w:t>
      </w:r>
      <w:r w:rsidR="00AE7463" w:rsidRPr="00AE7463">
        <w:rPr>
          <w:sz w:val="24"/>
          <w:szCs w:val="28"/>
        </w:rPr>
        <w:t xml:space="preserve"> в уголке театрализации подобраны атр</w:t>
      </w:r>
      <w:r>
        <w:rPr>
          <w:sz w:val="24"/>
          <w:szCs w:val="28"/>
        </w:rPr>
        <w:t xml:space="preserve">ибуты и </w:t>
      </w:r>
      <w:r w:rsidR="00AE7463" w:rsidRPr="00AE7463">
        <w:rPr>
          <w:sz w:val="24"/>
          <w:szCs w:val="28"/>
        </w:rPr>
        <w:t>маски для постановок сказок</w:t>
      </w:r>
      <w:r>
        <w:rPr>
          <w:sz w:val="24"/>
          <w:szCs w:val="28"/>
        </w:rPr>
        <w:t xml:space="preserve">; есть пособия для развития </w:t>
      </w:r>
      <w:r w:rsidR="00AE7463" w:rsidRPr="00AE7463">
        <w:rPr>
          <w:sz w:val="24"/>
          <w:szCs w:val="28"/>
        </w:rPr>
        <w:t>мелкой моторики р</w:t>
      </w:r>
      <w:r>
        <w:rPr>
          <w:sz w:val="24"/>
          <w:szCs w:val="28"/>
        </w:rPr>
        <w:t>ук: шнуровки, пальчиковые игры.</w:t>
      </w:r>
    </w:p>
    <w:p w:rsidR="00C36DE2" w:rsidRDefault="00AE7463" w:rsidP="00C36DE2">
      <w:pPr>
        <w:spacing w:after="0" w:line="240" w:lineRule="auto"/>
        <w:ind w:firstLine="567"/>
        <w:jc w:val="both"/>
        <w:rPr>
          <w:sz w:val="24"/>
          <w:szCs w:val="28"/>
        </w:rPr>
      </w:pPr>
      <w:r w:rsidRPr="00AE7463">
        <w:rPr>
          <w:sz w:val="24"/>
          <w:szCs w:val="28"/>
        </w:rPr>
        <w:t>Анализ взаимодействия педагогов с д</w:t>
      </w:r>
      <w:r w:rsidR="00C36DE2">
        <w:rPr>
          <w:sz w:val="24"/>
          <w:szCs w:val="28"/>
        </w:rPr>
        <w:t xml:space="preserve">етьми во время НОД показал, что </w:t>
      </w:r>
      <w:r w:rsidRPr="00AE7463">
        <w:rPr>
          <w:sz w:val="24"/>
          <w:szCs w:val="28"/>
        </w:rPr>
        <w:t>преобладающей является речевая активность педаго</w:t>
      </w:r>
      <w:r w:rsidR="00C36DE2">
        <w:rPr>
          <w:sz w:val="24"/>
          <w:szCs w:val="28"/>
        </w:rPr>
        <w:t xml:space="preserve">га. Познавательная и речевая </w:t>
      </w:r>
      <w:r w:rsidRPr="00AE7463">
        <w:rPr>
          <w:sz w:val="24"/>
          <w:szCs w:val="28"/>
        </w:rPr>
        <w:t>активность самих детей во</w:t>
      </w:r>
      <w:r w:rsidR="00C36DE2">
        <w:rPr>
          <w:sz w:val="24"/>
          <w:szCs w:val="28"/>
        </w:rPr>
        <w:t xml:space="preserve"> время образовательных ситуаций недостаточна. </w:t>
      </w:r>
      <w:r w:rsidRPr="00AE7463">
        <w:rPr>
          <w:sz w:val="24"/>
          <w:szCs w:val="28"/>
        </w:rPr>
        <w:t>Высказываются н</w:t>
      </w:r>
      <w:r w:rsidR="00C36DE2">
        <w:rPr>
          <w:sz w:val="24"/>
          <w:szCs w:val="28"/>
        </w:rPr>
        <w:t xml:space="preserve">а занятиях лишь некоторые дети, </w:t>
      </w:r>
      <w:r w:rsidRPr="00AE7463">
        <w:rPr>
          <w:sz w:val="24"/>
          <w:szCs w:val="28"/>
        </w:rPr>
        <w:t xml:space="preserve">большинство отвечает односложно, </w:t>
      </w:r>
      <w:r w:rsidR="00C36DE2">
        <w:rPr>
          <w:sz w:val="24"/>
          <w:szCs w:val="28"/>
        </w:rPr>
        <w:t xml:space="preserve">хотя педагоги побуждают детей к </w:t>
      </w:r>
      <w:r w:rsidRPr="00AE7463">
        <w:rPr>
          <w:sz w:val="24"/>
          <w:szCs w:val="28"/>
        </w:rPr>
        <w:t>ответам словосочетаниями (младшие) или предл</w:t>
      </w:r>
      <w:r w:rsidR="00C36DE2">
        <w:rPr>
          <w:sz w:val="24"/>
          <w:szCs w:val="28"/>
        </w:rPr>
        <w:t>ожениями (старшие).</w:t>
      </w:r>
    </w:p>
    <w:p w:rsidR="00B8192C" w:rsidRDefault="00AE7463" w:rsidP="00C36DE2">
      <w:pPr>
        <w:spacing w:after="0" w:line="240" w:lineRule="auto"/>
        <w:ind w:firstLine="567"/>
        <w:jc w:val="both"/>
        <w:rPr>
          <w:sz w:val="24"/>
          <w:szCs w:val="28"/>
        </w:rPr>
      </w:pPr>
      <w:r w:rsidRPr="00AE7463">
        <w:rPr>
          <w:sz w:val="24"/>
          <w:szCs w:val="28"/>
        </w:rPr>
        <w:t>Было установлено, что программное</w:t>
      </w:r>
      <w:r w:rsidR="00C36DE2">
        <w:rPr>
          <w:sz w:val="24"/>
          <w:szCs w:val="28"/>
        </w:rPr>
        <w:t xml:space="preserve"> содержание занятий по речевому развитию </w:t>
      </w:r>
      <w:r w:rsidRPr="00AE7463">
        <w:rPr>
          <w:sz w:val="24"/>
          <w:szCs w:val="28"/>
        </w:rPr>
        <w:t>соответствует задача</w:t>
      </w:r>
      <w:r w:rsidR="00C36DE2">
        <w:rPr>
          <w:sz w:val="24"/>
          <w:szCs w:val="28"/>
        </w:rPr>
        <w:t xml:space="preserve">м речевого развития, возрастным </w:t>
      </w:r>
      <w:r w:rsidRPr="00AE7463">
        <w:rPr>
          <w:sz w:val="24"/>
          <w:szCs w:val="28"/>
        </w:rPr>
        <w:t>особенностям детей. На занятиях с</w:t>
      </w:r>
      <w:r w:rsidR="00B8192C">
        <w:rPr>
          <w:sz w:val="24"/>
          <w:szCs w:val="28"/>
        </w:rPr>
        <w:t xml:space="preserve">озданы условия для качественной </w:t>
      </w:r>
      <w:r w:rsidRPr="00AE7463">
        <w:rPr>
          <w:sz w:val="24"/>
          <w:szCs w:val="28"/>
        </w:rPr>
        <w:t>организации работы по развитию р</w:t>
      </w:r>
      <w:r w:rsidR="00B8192C">
        <w:rPr>
          <w:sz w:val="24"/>
          <w:szCs w:val="28"/>
        </w:rPr>
        <w:t xml:space="preserve">ечи: демонстрационный материал, </w:t>
      </w:r>
      <w:r w:rsidRPr="00AE7463">
        <w:rPr>
          <w:sz w:val="24"/>
          <w:szCs w:val="28"/>
        </w:rPr>
        <w:t>продумано</w:t>
      </w:r>
      <w:r w:rsidR="00B8192C">
        <w:rPr>
          <w:sz w:val="24"/>
          <w:szCs w:val="28"/>
        </w:rPr>
        <w:t xml:space="preserve"> рациональное размещение детей.</w:t>
      </w:r>
    </w:p>
    <w:p w:rsidR="00B8192C" w:rsidRDefault="00AE7463" w:rsidP="00C36DE2">
      <w:pPr>
        <w:spacing w:after="0" w:line="240" w:lineRule="auto"/>
        <w:ind w:firstLine="567"/>
        <w:jc w:val="both"/>
        <w:rPr>
          <w:sz w:val="24"/>
          <w:szCs w:val="28"/>
        </w:rPr>
      </w:pPr>
      <w:r w:rsidRPr="00AE7463">
        <w:rPr>
          <w:sz w:val="24"/>
          <w:szCs w:val="28"/>
        </w:rPr>
        <w:t>Занятия организованы в соответствии с методикой проведения: в</w:t>
      </w:r>
      <w:r w:rsidRPr="00AE7463">
        <w:rPr>
          <w:sz w:val="24"/>
          <w:szCs w:val="28"/>
        </w:rPr>
        <w:br/>
        <w:t>организационном моменте создается интерес детей к занятию. Обоснованные</w:t>
      </w:r>
      <w:r w:rsidRPr="00AE7463">
        <w:rPr>
          <w:sz w:val="24"/>
          <w:szCs w:val="28"/>
        </w:rPr>
        <w:br/>
        <w:t>и правильно подобранные методы, приемы и средства обучения, позволяют</w:t>
      </w:r>
      <w:r w:rsidRPr="00AE7463">
        <w:rPr>
          <w:sz w:val="24"/>
          <w:szCs w:val="28"/>
        </w:rPr>
        <w:br/>
        <w:t>постоянно удерживать внимание детей и добиваться высоког</w:t>
      </w:r>
      <w:r w:rsidR="00B8192C">
        <w:rPr>
          <w:sz w:val="24"/>
          <w:szCs w:val="28"/>
        </w:rPr>
        <w:t>о уровня</w:t>
      </w:r>
      <w:r w:rsidR="00B8192C">
        <w:rPr>
          <w:sz w:val="24"/>
          <w:szCs w:val="28"/>
        </w:rPr>
        <w:br/>
        <w:t>усвоения ими материала</w:t>
      </w:r>
    </w:p>
    <w:p w:rsidR="00B8192C" w:rsidRDefault="00AE7463" w:rsidP="00B8192C">
      <w:pPr>
        <w:spacing w:after="0" w:line="240" w:lineRule="auto"/>
        <w:ind w:firstLine="567"/>
        <w:jc w:val="both"/>
        <w:rPr>
          <w:sz w:val="24"/>
          <w:szCs w:val="28"/>
        </w:rPr>
      </w:pPr>
      <w:r w:rsidRPr="00AE7463">
        <w:rPr>
          <w:sz w:val="24"/>
          <w:szCs w:val="28"/>
        </w:rPr>
        <w:t>Отмечен положительный опыт</w:t>
      </w:r>
      <w:r w:rsidR="00B8192C">
        <w:rPr>
          <w:sz w:val="24"/>
          <w:szCs w:val="28"/>
        </w:rPr>
        <w:t xml:space="preserve"> воспитателя</w:t>
      </w:r>
      <w:proofErr w:type="gramStart"/>
      <w:r w:rsidR="00B8192C">
        <w:rPr>
          <w:sz w:val="24"/>
          <w:szCs w:val="28"/>
        </w:rPr>
        <w:t xml:space="preserve"> </w:t>
      </w:r>
      <w:r w:rsidR="001945CC">
        <w:rPr>
          <w:sz w:val="24"/>
          <w:szCs w:val="28"/>
        </w:rPr>
        <w:t xml:space="preserve">//-//-//- </w:t>
      </w:r>
      <w:proofErr w:type="gramEnd"/>
      <w:r w:rsidR="00B8192C">
        <w:rPr>
          <w:sz w:val="24"/>
          <w:szCs w:val="28"/>
        </w:rPr>
        <w:t xml:space="preserve">по </w:t>
      </w:r>
      <w:r w:rsidRPr="00AE7463">
        <w:rPr>
          <w:sz w:val="24"/>
          <w:szCs w:val="28"/>
        </w:rPr>
        <w:t>развитию коммуникативной компетентности дошкольников. Педагог</w:t>
      </w:r>
      <w:r w:rsidR="00B8192C">
        <w:rPr>
          <w:sz w:val="24"/>
          <w:szCs w:val="28"/>
        </w:rPr>
        <w:t xml:space="preserve"> </w:t>
      </w:r>
      <w:r w:rsidRPr="00AE7463">
        <w:rPr>
          <w:sz w:val="24"/>
          <w:szCs w:val="28"/>
        </w:rPr>
        <w:t>активно использует в практике работы мод</w:t>
      </w:r>
      <w:r w:rsidR="00B8192C">
        <w:rPr>
          <w:sz w:val="24"/>
          <w:szCs w:val="28"/>
        </w:rPr>
        <w:t>ели и схемы по развитию связной речи дошкольников.</w:t>
      </w:r>
    </w:p>
    <w:p w:rsidR="00B8192C" w:rsidRDefault="00B8192C" w:rsidP="00C36DE2">
      <w:pPr>
        <w:spacing w:after="0" w:line="240" w:lineRule="auto"/>
        <w:ind w:firstLine="567"/>
        <w:jc w:val="both"/>
        <w:rPr>
          <w:sz w:val="24"/>
          <w:szCs w:val="28"/>
        </w:rPr>
      </w:pPr>
      <w:r>
        <w:rPr>
          <w:sz w:val="24"/>
          <w:szCs w:val="28"/>
        </w:rPr>
        <w:t>Состояние воспитательно-</w:t>
      </w:r>
      <w:r w:rsidR="00AE7463" w:rsidRPr="00AE7463">
        <w:rPr>
          <w:sz w:val="24"/>
          <w:szCs w:val="28"/>
        </w:rPr>
        <w:t>образовательной работы по развит</w:t>
      </w:r>
      <w:r>
        <w:rPr>
          <w:sz w:val="24"/>
          <w:szCs w:val="28"/>
        </w:rPr>
        <w:t xml:space="preserve">ию </w:t>
      </w:r>
      <w:r w:rsidR="00AE7463" w:rsidRPr="00AE7463">
        <w:rPr>
          <w:sz w:val="24"/>
          <w:szCs w:val="28"/>
        </w:rPr>
        <w:t>связной речи детей в различных формах и видах детской деят</w:t>
      </w:r>
      <w:r>
        <w:rPr>
          <w:sz w:val="24"/>
          <w:szCs w:val="28"/>
        </w:rPr>
        <w:t>ельности в ДОУ</w:t>
      </w:r>
      <w:r w:rsidR="00AE7463" w:rsidRPr="00AE7463">
        <w:rPr>
          <w:sz w:val="24"/>
          <w:szCs w:val="28"/>
        </w:rPr>
        <w:t xml:space="preserve"> соответствует </w:t>
      </w:r>
      <w:r>
        <w:rPr>
          <w:sz w:val="24"/>
          <w:szCs w:val="28"/>
        </w:rPr>
        <w:t xml:space="preserve">среднему уровню требований ФГОС </w:t>
      </w:r>
      <w:proofErr w:type="gramStart"/>
      <w:r w:rsidR="00AE7463" w:rsidRPr="00AE7463">
        <w:rPr>
          <w:sz w:val="24"/>
          <w:szCs w:val="28"/>
        </w:rPr>
        <w:t>ДО</w:t>
      </w:r>
      <w:proofErr w:type="gramEnd"/>
      <w:r w:rsidR="00AE7463" w:rsidRPr="00AE7463">
        <w:rPr>
          <w:sz w:val="24"/>
          <w:szCs w:val="28"/>
        </w:rPr>
        <w:t xml:space="preserve">. </w:t>
      </w:r>
      <w:r>
        <w:rPr>
          <w:sz w:val="24"/>
          <w:szCs w:val="28"/>
        </w:rPr>
        <w:t xml:space="preserve">Накоплен наглядный материал. </w:t>
      </w:r>
      <w:r w:rsidR="00AE7463" w:rsidRPr="00AE7463">
        <w:rPr>
          <w:sz w:val="24"/>
          <w:szCs w:val="28"/>
        </w:rPr>
        <w:t>Однако необходимо: обратить в</w:t>
      </w:r>
      <w:r>
        <w:rPr>
          <w:sz w:val="24"/>
          <w:szCs w:val="28"/>
        </w:rPr>
        <w:t xml:space="preserve">нимание на систему планирования </w:t>
      </w:r>
      <w:r w:rsidR="00AE7463" w:rsidRPr="00AE7463">
        <w:rPr>
          <w:sz w:val="24"/>
          <w:szCs w:val="28"/>
        </w:rPr>
        <w:t xml:space="preserve">работы с детьми в группах, </w:t>
      </w:r>
      <w:r>
        <w:rPr>
          <w:sz w:val="24"/>
          <w:szCs w:val="28"/>
        </w:rPr>
        <w:t xml:space="preserve">использование в практике работы </w:t>
      </w:r>
      <w:r w:rsidR="00AE7463" w:rsidRPr="00AE7463">
        <w:rPr>
          <w:sz w:val="24"/>
          <w:szCs w:val="28"/>
        </w:rPr>
        <w:t>моделей и схем по развитию связной речи дошкольников, на прове</w:t>
      </w:r>
      <w:r>
        <w:rPr>
          <w:sz w:val="24"/>
          <w:szCs w:val="28"/>
        </w:rPr>
        <w:t>дение игр-</w:t>
      </w:r>
      <w:r w:rsidR="00AE7463" w:rsidRPr="00AE7463">
        <w:rPr>
          <w:sz w:val="24"/>
          <w:szCs w:val="28"/>
        </w:rPr>
        <w:t>драматизаций</w:t>
      </w:r>
      <w:r>
        <w:rPr>
          <w:sz w:val="24"/>
          <w:szCs w:val="28"/>
        </w:rPr>
        <w:t>, сюжетно-ролевых игр</w:t>
      </w:r>
      <w:r w:rsidR="00AE7463" w:rsidRPr="00AE7463">
        <w:rPr>
          <w:sz w:val="24"/>
          <w:szCs w:val="28"/>
        </w:rPr>
        <w:t xml:space="preserve"> и организацию театрализов</w:t>
      </w:r>
      <w:r>
        <w:rPr>
          <w:sz w:val="24"/>
          <w:szCs w:val="28"/>
        </w:rPr>
        <w:t xml:space="preserve">анной деятельности, на создание </w:t>
      </w:r>
      <w:r w:rsidR="00AE7463" w:rsidRPr="00AE7463">
        <w:rPr>
          <w:sz w:val="24"/>
          <w:szCs w:val="28"/>
        </w:rPr>
        <w:t>оптимальных условий на занятиях для проявления познавательной и речевой</w:t>
      </w:r>
      <w:r w:rsidR="00AE7463" w:rsidRPr="00AE7463">
        <w:rPr>
          <w:sz w:val="24"/>
          <w:szCs w:val="28"/>
        </w:rPr>
        <w:br/>
        <w:t>активности детей.</w:t>
      </w:r>
    </w:p>
    <w:p w:rsidR="00B8192C" w:rsidRDefault="00AE7463" w:rsidP="00C36DE2">
      <w:pPr>
        <w:spacing w:after="0" w:line="240" w:lineRule="auto"/>
        <w:ind w:firstLine="567"/>
        <w:jc w:val="both"/>
        <w:rPr>
          <w:sz w:val="24"/>
          <w:szCs w:val="28"/>
        </w:rPr>
      </w:pPr>
      <w:r w:rsidRPr="00AE7463">
        <w:rPr>
          <w:b/>
          <w:bCs/>
          <w:sz w:val="24"/>
          <w:szCs w:val="28"/>
        </w:rPr>
        <w:t>Рекомендации:</w:t>
      </w:r>
    </w:p>
    <w:p w:rsidR="00B8192C" w:rsidRDefault="00AE7463" w:rsidP="00C36DE2">
      <w:pPr>
        <w:spacing w:after="0" w:line="240" w:lineRule="auto"/>
        <w:ind w:firstLine="567"/>
        <w:jc w:val="both"/>
        <w:rPr>
          <w:sz w:val="24"/>
          <w:szCs w:val="28"/>
        </w:rPr>
      </w:pPr>
      <w:r w:rsidRPr="00AE7463">
        <w:rPr>
          <w:sz w:val="24"/>
          <w:szCs w:val="28"/>
        </w:rPr>
        <w:lastRenderedPageBreak/>
        <w:t>1.</w:t>
      </w:r>
      <w:r w:rsidR="00B8192C">
        <w:rPr>
          <w:sz w:val="24"/>
          <w:szCs w:val="28"/>
        </w:rPr>
        <w:t xml:space="preserve"> </w:t>
      </w:r>
      <w:proofErr w:type="gramStart"/>
      <w:r w:rsidRPr="00AE7463">
        <w:rPr>
          <w:sz w:val="24"/>
          <w:szCs w:val="28"/>
        </w:rPr>
        <w:t>Планировать и проводить мероприятия (праздники, литературные вечера,</w:t>
      </w:r>
      <w:r w:rsidRPr="00AE7463">
        <w:rPr>
          <w:sz w:val="24"/>
          <w:szCs w:val="28"/>
        </w:rPr>
        <w:br/>
      </w:r>
      <w:r w:rsidR="00B8192C">
        <w:rPr>
          <w:sz w:val="24"/>
          <w:szCs w:val="28"/>
        </w:rPr>
        <w:t>театрализации</w:t>
      </w:r>
      <w:r w:rsidRPr="00AE7463">
        <w:rPr>
          <w:sz w:val="24"/>
          <w:szCs w:val="28"/>
        </w:rPr>
        <w:t xml:space="preserve"> в старшем дошкольно</w:t>
      </w:r>
      <w:r w:rsidR="00B8192C">
        <w:rPr>
          <w:sz w:val="24"/>
          <w:szCs w:val="28"/>
        </w:rPr>
        <w:t>м возрасте для показа малышам), посвящё</w:t>
      </w:r>
      <w:r w:rsidRPr="00AE7463">
        <w:rPr>
          <w:sz w:val="24"/>
          <w:szCs w:val="28"/>
        </w:rPr>
        <w:t>нные творчеству писател</w:t>
      </w:r>
      <w:r w:rsidR="00B8192C">
        <w:rPr>
          <w:sz w:val="24"/>
          <w:szCs w:val="28"/>
        </w:rPr>
        <w:t xml:space="preserve">ей, поэтов, иллюстраторов книг; </w:t>
      </w:r>
      <w:r w:rsidRPr="00AE7463">
        <w:rPr>
          <w:sz w:val="24"/>
          <w:szCs w:val="28"/>
        </w:rPr>
        <w:t>активизировать формы работы по приобще</w:t>
      </w:r>
      <w:r w:rsidR="00B8192C">
        <w:rPr>
          <w:sz w:val="24"/>
          <w:szCs w:val="28"/>
        </w:rPr>
        <w:t xml:space="preserve">нию детей к чтению: организация </w:t>
      </w:r>
      <w:r w:rsidRPr="00AE7463">
        <w:rPr>
          <w:sz w:val="24"/>
          <w:szCs w:val="28"/>
        </w:rPr>
        <w:t xml:space="preserve">НОД по ознакомлению с биографией писателей, создание </w:t>
      </w:r>
      <w:proofErr w:type="spellStart"/>
      <w:r w:rsidRPr="00AE7463">
        <w:rPr>
          <w:sz w:val="24"/>
          <w:szCs w:val="28"/>
        </w:rPr>
        <w:t>Книжки</w:t>
      </w:r>
      <w:r w:rsidR="00B8192C">
        <w:rPr>
          <w:sz w:val="24"/>
          <w:szCs w:val="28"/>
        </w:rPr>
        <w:t>ной</w:t>
      </w:r>
      <w:proofErr w:type="spellEnd"/>
      <w:r w:rsidR="00B8192C">
        <w:rPr>
          <w:sz w:val="24"/>
          <w:szCs w:val="28"/>
        </w:rPr>
        <w:t xml:space="preserve"> </w:t>
      </w:r>
      <w:r w:rsidRPr="00AE7463">
        <w:rPr>
          <w:sz w:val="24"/>
          <w:szCs w:val="28"/>
        </w:rPr>
        <w:t>больницы, книг-самоделок, оформл</w:t>
      </w:r>
      <w:r w:rsidR="00B8192C">
        <w:rPr>
          <w:sz w:val="24"/>
          <w:szCs w:val="28"/>
        </w:rPr>
        <w:t xml:space="preserve">ение макетов по мотивам любимых </w:t>
      </w:r>
      <w:r w:rsidRPr="00AE7463">
        <w:rPr>
          <w:sz w:val="24"/>
          <w:szCs w:val="28"/>
        </w:rPr>
        <w:t>сказок, празднование именин произведени</w:t>
      </w:r>
      <w:r w:rsidR="00B8192C">
        <w:rPr>
          <w:sz w:val="24"/>
          <w:szCs w:val="28"/>
        </w:rPr>
        <w:t xml:space="preserve">я, создание семейных библиотек, </w:t>
      </w:r>
      <w:r w:rsidRPr="00AE7463">
        <w:rPr>
          <w:sz w:val="24"/>
          <w:szCs w:val="28"/>
        </w:rPr>
        <w:t>конкурс книжек-малюток, конкурс чтецов</w:t>
      </w:r>
      <w:r w:rsidR="00B8192C">
        <w:rPr>
          <w:sz w:val="24"/>
          <w:szCs w:val="28"/>
        </w:rPr>
        <w:t>.</w:t>
      </w:r>
      <w:proofErr w:type="gramEnd"/>
    </w:p>
    <w:p w:rsidR="003D336F" w:rsidRDefault="00AE7463" w:rsidP="00C36DE2">
      <w:pPr>
        <w:spacing w:after="0" w:line="240" w:lineRule="auto"/>
        <w:ind w:firstLine="567"/>
        <w:jc w:val="both"/>
        <w:rPr>
          <w:sz w:val="24"/>
          <w:szCs w:val="28"/>
        </w:rPr>
      </w:pPr>
      <w:r w:rsidRPr="00AE7463">
        <w:rPr>
          <w:i/>
          <w:iCs/>
          <w:sz w:val="24"/>
          <w:szCs w:val="28"/>
        </w:rPr>
        <w:t>Ответственные: воспитатели групп</w:t>
      </w:r>
    </w:p>
    <w:p w:rsidR="003D336F" w:rsidRDefault="00AE7463" w:rsidP="00C36DE2">
      <w:pPr>
        <w:spacing w:after="0" w:line="240" w:lineRule="auto"/>
        <w:ind w:firstLine="567"/>
        <w:jc w:val="both"/>
        <w:rPr>
          <w:sz w:val="24"/>
          <w:szCs w:val="28"/>
        </w:rPr>
      </w:pPr>
      <w:r w:rsidRPr="00AE7463">
        <w:rPr>
          <w:i/>
          <w:iCs/>
          <w:sz w:val="24"/>
          <w:szCs w:val="28"/>
        </w:rPr>
        <w:t>Срок: постоянно</w:t>
      </w:r>
    </w:p>
    <w:p w:rsidR="003D336F" w:rsidRDefault="00AE7463" w:rsidP="00C36DE2">
      <w:pPr>
        <w:spacing w:after="0" w:line="240" w:lineRule="auto"/>
        <w:ind w:firstLine="567"/>
        <w:jc w:val="both"/>
        <w:rPr>
          <w:sz w:val="24"/>
          <w:szCs w:val="28"/>
        </w:rPr>
      </w:pPr>
      <w:r w:rsidRPr="00AE7463">
        <w:rPr>
          <w:sz w:val="24"/>
          <w:szCs w:val="28"/>
        </w:rPr>
        <w:t>2. Использовать в практике работы модели и схемы по развитию связной</w:t>
      </w:r>
      <w:r w:rsidRPr="00AE7463">
        <w:rPr>
          <w:sz w:val="24"/>
          <w:szCs w:val="28"/>
        </w:rPr>
        <w:br/>
        <w:t>речи дошкольников.</w:t>
      </w:r>
    </w:p>
    <w:p w:rsidR="003D336F" w:rsidRDefault="00AE7463" w:rsidP="00C36DE2">
      <w:pPr>
        <w:spacing w:after="0" w:line="240" w:lineRule="auto"/>
        <w:ind w:firstLine="567"/>
        <w:jc w:val="both"/>
        <w:rPr>
          <w:sz w:val="24"/>
          <w:szCs w:val="28"/>
        </w:rPr>
      </w:pPr>
      <w:r w:rsidRPr="003D336F">
        <w:rPr>
          <w:bCs/>
          <w:i/>
          <w:iCs/>
          <w:sz w:val="24"/>
          <w:szCs w:val="28"/>
        </w:rPr>
        <w:t>Ответственные</w:t>
      </w:r>
      <w:r w:rsidRPr="003D336F">
        <w:rPr>
          <w:i/>
          <w:iCs/>
          <w:sz w:val="24"/>
          <w:szCs w:val="28"/>
        </w:rPr>
        <w:t xml:space="preserve">: </w:t>
      </w:r>
      <w:r w:rsidRPr="00AE7463">
        <w:rPr>
          <w:i/>
          <w:iCs/>
          <w:sz w:val="24"/>
          <w:szCs w:val="28"/>
        </w:rPr>
        <w:t>воспитатели групп</w:t>
      </w:r>
    </w:p>
    <w:p w:rsidR="00A60EB4" w:rsidRDefault="00AE7463" w:rsidP="00A60EB4">
      <w:pPr>
        <w:spacing w:after="0" w:line="240" w:lineRule="auto"/>
        <w:ind w:firstLine="567"/>
        <w:jc w:val="both"/>
        <w:rPr>
          <w:sz w:val="24"/>
          <w:szCs w:val="28"/>
        </w:rPr>
      </w:pPr>
      <w:r w:rsidRPr="00AE7463">
        <w:rPr>
          <w:i/>
          <w:iCs/>
          <w:sz w:val="24"/>
          <w:szCs w:val="28"/>
        </w:rPr>
        <w:t>Срок: постоянно</w:t>
      </w:r>
    </w:p>
    <w:p w:rsidR="00A60EB4" w:rsidRPr="00A60EB4" w:rsidRDefault="00A60EB4" w:rsidP="00A60EB4">
      <w:pPr>
        <w:spacing w:after="0" w:line="240" w:lineRule="auto"/>
        <w:ind w:firstLine="567"/>
        <w:jc w:val="both"/>
        <w:rPr>
          <w:b/>
          <w:sz w:val="24"/>
          <w:szCs w:val="28"/>
        </w:rPr>
      </w:pPr>
    </w:p>
    <w:p w:rsidR="008E5C4B" w:rsidRDefault="002211A1" w:rsidP="008E5C4B">
      <w:pPr>
        <w:spacing w:after="0" w:line="240" w:lineRule="auto"/>
        <w:ind w:firstLine="567"/>
        <w:jc w:val="both"/>
        <w:rPr>
          <w:b/>
          <w:bCs/>
          <w:sz w:val="24"/>
          <w:szCs w:val="24"/>
        </w:rPr>
      </w:pPr>
      <w:r w:rsidRPr="00A60EB4">
        <w:rPr>
          <w:rFonts w:ascii="Times New Roman" w:hAnsi="Times New Roman" w:cs="Times New Roman"/>
          <w:b/>
          <w:color w:val="111111"/>
          <w:sz w:val="24"/>
          <w:szCs w:val="24"/>
        </w:rPr>
        <w:t>6.  Деловая игра для педагогов</w:t>
      </w:r>
      <w:r w:rsidR="00C34DEB" w:rsidRPr="008E5C4B">
        <w:rPr>
          <w:b/>
          <w:bCs/>
          <w:sz w:val="24"/>
          <w:szCs w:val="24"/>
        </w:rPr>
        <w:t xml:space="preserve"> «Речевое развитие дошкольников» </w:t>
      </w:r>
      <w:r w:rsidR="001945CC">
        <w:rPr>
          <w:b/>
          <w:bCs/>
          <w:sz w:val="24"/>
          <w:szCs w:val="24"/>
        </w:rPr>
        <w:t>(ст. воспитатель</w:t>
      </w:r>
      <w:r w:rsidR="008E5C4B">
        <w:rPr>
          <w:b/>
          <w:bCs/>
          <w:sz w:val="24"/>
          <w:szCs w:val="24"/>
        </w:rPr>
        <w:t>)</w:t>
      </w:r>
    </w:p>
    <w:p w:rsidR="008E5C4B" w:rsidRDefault="00C34DEB" w:rsidP="008E5C4B">
      <w:pPr>
        <w:spacing w:after="0" w:line="240" w:lineRule="auto"/>
        <w:ind w:firstLine="567"/>
        <w:jc w:val="both"/>
        <w:rPr>
          <w:sz w:val="24"/>
          <w:szCs w:val="24"/>
        </w:rPr>
      </w:pPr>
      <w:r w:rsidRPr="008E5C4B">
        <w:rPr>
          <w:rStyle w:val="ac"/>
          <w:color w:val="000000"/>
          <w:sz w:val="24"/>
          <w:szCs w:val="24"/>
          <w:bdr w:val="none" w:sz="0" w:space="0" w:color="auto" w:frame="1"/>
        </w:rPr>
        <w:t>Описание работы:</w:t>
      </w:r>
      <w:r w:rsidRPr="008E5C4B">
        <w:rPr>
          <w:rStyle w:val="apple-converted-space"/>
          <w:color w:val="000000"/>
          <w:sz w:val="24"/>
          <w:szCs w:val="24"/>
        </w:rPr>
        <w:t> </w:t>
      </w:r>
      <w:r w:rsidRPr="008E5C4B">
        <w:rPr>
          <w:sz w:val="24"/>
          <w:szCs w:val="24"/>
        </w:rPr>
        <w:t xml:space="preserve"> Деловая игра направлена на повышение профессиональной компетентности, педагогического мастерства воспитателей в осуществлении задач речевого развития детей дошкольного возраста.</w:t>
      </w:r>
    </w:p>
    <w:p w:rsidR="008E5C4B" w:rsidRDefault="00C34DEB" w:rsidP="008E5C4B">
      <w:pPr>
        <w:spacing w:after="0" w:line="240" w:lineRule="auto"/>
        <w:ind w:firstLine="567"/>
        <w:jc w:val="both"/>
        <w:rPr>
          <w:sz w:val="24"/>
          <w:szCs w:val="24"/>
        </w:rPr>
      </w:pPr>
      <w:r w:rsidRPr="008E5C4B">
        <w:rPr>
          <w:rStyle w:val="ac"/>
          <w:color w:val="000000"/>
          <w:sz w:val="24"/>
          <w:szCs w:val="24"/>
          <w:bdr w:val="none" w:sz="0" w:space="0" w:color="auto" w:frame="1"/>
        </w:rPr>
        <w:t>Цель</w:t>
      </w:r>
      <w:r w:rsidR="008E5C4B">
        <w:rPr>
          <w:sz w:val="24"/>
          <w:szCs w:val="24"/>
        </w:rPr>
        <w:t xml:space="preserve">: </w:t>
      </w:r>
      <w:r w:rsidRPr="008E5C4B">
        <w:rPr>
          <w:sz w:val="24"/>
          <w:szCs w:val="24"/>
        </w:rPr>
        <w:t>Совершенствование работы по речевому развитию дошкольников в Учреждении.</w:t>
      </w:r>
    </w:p>
    <w:p w:rsidR="008E5C4B" w:rsidRDefault="00C34DEB" w:rsidP="008E5C4B">
      <w:pPr>
        <w:spacing w:after="0" w:line="240" w:lineRule="auto"/>
        <w:ind w:firstLine="567"/>
        <w:jc w:val="both"/>
        <w:rPr>
          <w:sz w:val="24"/>
          <w:szCs w:val="24"/>
        </w:rPr>
      </w:pPr>
      <w:r w:rsidRPr="008E5C4B">
        <w:rPr>
          <w:rStyle w:val="ac"/>
          <w:color w:val="000000"/>
          <w:sz w:val="24"/>
          <w:szCs w:val="24"/>
          <w:bdr w:val="none" w:sz="0" w:space="0" w:color="auto" w:frame="1"/>
        </w:rPr>
        <w:t>Задачи:</w:t>
      </w:r>
    </w:p>
    <w:p w:rsidR="008E5C4B" w:rsidRPr="008E5C4B" w:rsidRDefault="00C34DEB" w:rsidP="008E5C4B">
      <w:pPr>
        <w:pStyle w:val="a9"/>
        <w:numPr>
          <w:ilvl w:val="0"/>
          <w:numId w:val="24"/>
        </w:numPr>
        <w:spacing w:after="0" w:line="240" w:lineRule="auto"/>
        <w:ind w:left="0" w:firstLine="567"/>
        <w:jc w:val="both"/>
        <w:rPr>
          <w:sz w:val="24"/>
          <w:szCs w:val="24"/>
        </w:rPr>
      </w:pPr>
      <w:r w:rsidRPr="008E5C4B">
        <w:rPr>
          <w:sz w:val="24"/>
          <w:szCs w:val="24"/>
        </w:rPr>
        <w:t>Повышать знания, профессиональную компетентность, педагогическое мастерство воспитателей в осущест</w:t>
      </w:r>
      <w:r w:rsidR="008E5C4B" w:rsidRPr="008E5C4B">
        <w:rPr>
          <w:sz w:val="24"/>
          <w:szCs w:val="24"/>
        </w:rPr>
        <w:t>влении задач речевого развития.</w:t>
      </w:r>
    </w:p>
    <w:p w:rsidR="008E5C4B" w:rsidRPr="008E5C4B" w:rsidRDefault="00C34DEB" w:rsidP="008E5C4B">
      <w:pPr>
        <w:pStyle w:val="a9"/>
        <w:numPr>
          <w:ilvl w:val="0"/>
          <w:numId w:val="24"/>
        </w:numPr>
        <w:spacing w:after="0" w:line="240" w:lineRule="auto"/>
        <w:ind w:left="0" w:firstLine="567"/>
        <w:jc w:val="both"/>
        <w:rPr>
          <w:sz w:val="24"/>
          <w:szCs w:val="24"/>
        </w:rPr>
      </w:pPr>
      <w:r w:rsidRPr="008E5C4B">
        <w:rPr>
          <w:sz w:val="24"/>
          <w:szCs w:val="24"/>
        </w:rPr>
        <w:t>Развивать умение обсуждать и согласовывать</w:t>
      </w:r>
      <w:r w:rsidR="008E5C4B" w:rsidRPr="008E5C4B">
        <w:rPr>
          <w:sz w:val="24"/>
          <w:szCs w:val="24"/>
        </w:rPr>
        <w:t xml:space="preserve"> предложенные вопросы, задания.</w:t>
      </w:r>
    </w:p>
    <w:p w:rsidR="008E5C4B" w:rsidRPr="008E5C4B" w:rsidRDefault="00C34DEB" w:rsidP="008E5C4B">
      <w:pPr>
        <w:pStyle w:val="a9"/>
        <w:numPr>
          <w:ilvl w:val="0"/>
          <w:numId w:val="24"/>
        </w:numPr>
        <w:spacing w:after="0" w:line="240" w:lineRule="auto"/>
        <w:ind w:left="0" w:firstLine="567"/>
        <w:jc w:val="both"/>
        <w:rPr>
          <w:sz w:val="24"/>
          <w:szCs w:val="24"/>
        </w:rPr>
      </w:pPr>
      <w:r w:rsidRPr="008E5C4B">
        <w:rPr>
          <w:sz w:val="24"/>
          <w:szCs w:val="24"/>
        </w:rPr>
        <w:t>Развивать творческую активность участников.</w:t>
      </w:r>
    </w:p>
    <w:p w:rsidR="008E5C4B" w:rsidRDefault="00C34DEB" w:rsidP="008E5C4B">
      <w:pPr>
        <w:spacing w:after="0" w:line="240" w:lineRule="auto"/>
        <w:ind w:firstLine="567"/>
        <w:jc w:val="both"/>
        <w:rPr>
          <w:sz w:val="24"/>
          <w:szCs w:val="24"/>
        </w:rPr>
      </w:pPr>
      <w:r w:rsidRPr="008E5C4B">
        <w:rPr>
          <w:rStyle w:val="ac"/>
          <w:color w:val="000000"/>
          <w:sz w:val="24"/>
          <w:szCs w:val="24"/>
          <w:bdr w:val="none" w:sz="0" w:space="0" w:color="auto" w:frame="1"/>
        </w:rPr>
        <w:t>Атрибуты игры</w:t>
      </w:r>
      <w:r w:rsidRPr="008E5C4B">
        <w:rPr>
          <w:sz w:val="24"/>
          <w:szCs w:val="24"/>
        </w:rPr>
        <w:t xml:space="preserve">: </w:t>
      </w:r>
      <w:proofErr w:type="gramStart"/>
      <w:r w:rsidRPr="008E5C4B">
        <w:rPr>
          <w:sz w:val="24"/>
          <w:szCs w:val="24"/>
        </w:rPr>
        <w:t>Эмблемы команд, значки капитанов, кроссворды, черный ящик, репродукции картин (И.И. Левитан «Золотая осень», В.М. Васнецов «Аленушка», А.К. Саврасов «Грачи прилетели», К.С. Петров-Водкин «Утренний натюрморт»), карточки для работы с пословицами и поговорками, бланки-протоколы у жюри.</w:t>
      </w:r>
      <w:proofErr w:type="gramEnd"/>
    </w:p>
    <w:p w:rsidR="008E5C4B" w:rsidRDefault="00C34DEB" w:rsidP="008E5C4B">
      <w:pPr>
        <w:spacing w:after="0" w:line="240" w:lineRule="auto"/>
        <w:ind w:firstLine="567"/>
        <w:jc w:val="both"/>
        <w:rPr>
          <w:rStyle w:val="apple-converted-space"/>
          <w:color w:val="000000"/>
          <w:sz w:val="24"/>
          <w:szCs w:val="24"/>
        </w:rPr>
      </w:pPr>
      <w:r w:rsidRPr="008E5C4B">
        <w:rPr>
          <w:rStyle w:val="ac"/>
          <w:color w:val="000000"/>
          <w:sz w:val="24"/>
          <w:szCs w:val="24"/>
          <w:bdr w:val="none" w:sz="0" w:space="0" w:color="auto" w:frame="1"/>
        </w:rPr>
        <w:t>Правила игры:</w:t>
      </w:r>
      <w:r w:rsidRPr="008E5C4B">
        <w:rPr>
          <w:rStyle w:val="apple-converted-space"/>
          <w:color w:val="000000"/>
          <w:sz w:val="24"/>
          <w:szCs w:val="24"/>
        </w:rPr>
        <w:t> </w:t>
      </w:r>
    </w:p>
    <w:p w:rsidR="008E5C4B" w:rsidRPr="008E5C4B" w:rsidRDefault="00C34DEB" w:rsidP="008E5C4B">
      <w:pPr>
        <w:pStyle w:val="a9"/>
        <w:numPr>
          <w:ilvl w:val="0"/>
          <w:numId w:val="25"/>
        </w:numPr>
        <w:spacing w:after="0" w:line="240" w:lineRule="auto"/>
        <w:jc w:val="both"/>
        <w:rPr>
          <w:sz w:val="24"/>
          <w:szCs w:val="24"/>
        </w:rPr>
      </w:pPr>
      <w:r w:rsidRPr="008E5C4B">
        <w:rPr>
          <w:sz w:val="24"/>
          <w:szCs w:val="24"/>
        </w:rPr>
        <w:t>Уметь слушать др</w:t>
      </w:r>
      <w:r w:rsidR="008E5C4B" w:rsidRPr="008E5C4B">
        <w:rPr>
          <w:sz w:val="24"/>
          <w:szCs w:val="24"/>
        </w:rPr>
        <w:t>угих.</w:t>
      </w:r>
    </w:p>
    <w:p w:rsidR="008E5C4B" w:rsidRPr="008E5C4B" w:rsidRDefault="00C34DEB" w:rsidP="008E5C4B">
      <w:pPr>
        <w:pStyle w:val="a9"/>
        <w:numPr>
          <w:ilvl w:val="0"/>
          <w:numId w:val="25"/>
        </w:numPr>
        <w:spacing w:after="0" w:line="240" w:lineRule="auto"/>
        <w:jc w:val="both"/>
        <w:rPr>
          <w:sz w:val="24"/>
          <w:szCs w:val="24"/>
        </w:rPr>
      </w:pPr>
      <w:r w:rsidRPr="008E5C4B">
        <w:rPr>
          <w:sz w:val="24"/>
          <w:szCs w:val="24"/>
        </w:rPr>
        <w:t>Выра</w:t>
      </w:r>
      <w:r w:rsidR="008E5C4B" w:rsidRPr="008E5C4B">
        <w:rPr>
          <w:sz w:val="24"/>
          <w:szCs w:val="24"/>
        </w:rPr>
        <w:t>батывать общее решение вопроса.</w:t>
      </w:r>
    </w:p>
    <w:p w:rsidR="008E5C4B" w:rsidRPr="008E5C4B" w:rsidRDefault="00C34DEB" w:rsidP="008E5C4B">
      <w:pPr>
        <w:pStyle w:val="a9"/>
        <w:numPr>
          <w:ilvl w:val="0"/>
          <w:numId w:val="25"/>
        </w:numPr>
        <w:spacing w:after="0" w:line="240" w:lineRule="auto"/>
        <w:jc w:val="both"/>
        <w:rPr>
          <w:sz w:val="24"/>
          <w:szCs w:val="24"/>
        </w:rPr>
      </w:pPr>
      <w:r w:rsidRPr="008E5C4B">
        <w:rPr>
          <w:sz w:val="24"/>
          <w:szCs w:val="24"/>
        </w:rPr>
        <w:t>При</w:t>
      </w:r>
      <w:r w:rsidR="008E5C4B" w:rsidRPr="008E5C4B">
        <w:rPr>
          <w:sz w:val="24"/>
          <w:szCs w:val="24"/>
        </w:rPr>
        <w:t>нимать активное участие в игре.</w:t>
      </w:r>
    </w:p>
    <w:p w:rsidR="008E5C4B" w:rsidRPr="008E5C4B" w:rsidRDefault="008E5C4B" w:rsidP="008E5C4B">
      <w:pPr>
        <w:pStyle w:val="a9"/>
        <w:numPr>
          <w:ilvl w:val="0"/>
          <w:numId w:val="25"/>
        </w:numPr>
        <w:spacing w:after="0" w:line="240" w:lineRule="auto"/>
        <w:jc w:val="both"/>
        <w:rPr>
          <w:sz w:val="24"/>
          <w:szCs w:val="24"/>
        </w:rPr>
      </w:pPr>
      <w:r w:rsidRPr="008E5C4B">
        <w:rPr>
          <w:sz w:val="24"/>
          <w:szCs w:val="24"/>
        </w:rPr>
        <w:t>Не оспаривать оценку жюри.</w:t>
      </w:r>
    </w:p>
    <w:p w:rsidR="008E5C4B" w:rsidRPr="008E5C4B" w:rsidRDefault="00C34DEB" w:rsidP="008E5C4B">
      <w:pPr>
        <w:pStyle w:val="a9"/>
        <w:numPr>
          <w:ilvl w:val="0"/>
          <w:numId w:val="25"/>
        </w:numPr>
        <w:spacing w:after="0" w:line="240" w:lineRule="auto"/>
        <w:jc w:val="both"/>
        <w:rPr>
          <w:sz w:val="24"/>
          <w:szCs w:val="24"/>
        </w:rPr>
      </w:pPr>
      <w:r w:rsidRPr="008E5C4B">
        <w:rPr>
          <w:sz w:val="24"/>
          <w:szCs w:val="24"/>
        </w:rPr>
        <w:t>Соблюдать культуру речи и тактичность.</w:t>
      </w:r>
    </w:p>
    <w:p w:rsidR="008E5C4B" w:rsidRDefault="00C34DEB" w:rsidP="008E5C4B">
      <w:pPr>
        <w:spacing w:after="0" w:line="240" w:lineRule="auto"/>
        <w:ind w:firstLine="567"/>
        <w:jc w:val="center"/>
        <w:rPr>
          <w:sz w:val="24"/>
          <w:szCs w:val="24"/>
        </w:rPr>
      </w:pPr>
      <w:r w:rsidRPr="008E5C4B">
        <w:rPr>
          <w:rStyle w:val="ac"/>
          <w:color w:val="000000"/>
          <w:sz w:val="24"/>
          <w:szCs w:val="24"/>
          <w:bdr w:val="none" w:sz="0" w:space="0" w:color="auto" w:frame="1"/>
        </w:rPr>
        <w:t>Ход:</w:t>
      </w:r>
    </w:p>
    <w:p w:rsidR="008E5C4B" w:rsidRDefault="00C34DEB" w:rsidP="008E5C4B">
      <w:pPr>
        <w:spacing w:after="0" w:line="240" w:lineRule="auto"/>
        <w:ind w:firstLine="567"/>
        <w:jc w:val="both"/>
        <w:rPr>
          <w:sz w:val="24"/>
          <w:szCs w:val="24"/>
        </w:rPr>
      </w:pPr>
      <w:r w:rsidRPr="008E5C4B">
        <w:rPr>
          <w:sz w:val="24"/>
          <w:szCs w:val="24"/>
        </w:rPr>
        <w:t>Распределение по командам. Выбор капитанов. Представление жюри, ведущего.</w:t>
      </w:r>
    </w:p>
    <w:p w:rsidR="00C34DEB" w:rsidRPr="008E5C4B" w:rsidRDefault="00C34DEB" w:rsidP="008E5C4B">
      <w:pPr>
        <w:spacing w:after="0" w:line="240" w:lineRule="auto"/>
        <w:ind w:firstLine="567"/>
        <w:jc w:val="both"/>
        <w:rPr>
          <w:sz w:val="24"/>
          <w:szCs w:val="24"/>
        </w:rPr>
      </w:pPr>
      <w:r w:rsidRPr="008E5C4B">
        <w:rPr>
          <w:rStyle w:val="ad"/>
          <w:b/>
          <w:bCs/>
          <w:i w:val="0"/>
          <w:color w:val="2D2A2A"/>
          <w:sz w:val="24"/>
          <w:szCs w:val="24"/>
        </w:rPr>
        <w:t>1 задание.</w:t>
      </w:r>
      <w:r w:rsidRPr="008E5C4B">
        <w:rPr>
          <w:color w:val="2D2A2A"/>
          <w:sz w:val="24"/>
          <w:szCs w:val="24"/>
        </w:rPr>
        <w:t> </w:t>
      </w:r>
      <w:r w:rsidRPr="008E5C4B">
        <w:rPr>
          <w:sz w:val="24"/>
          <w:szCs w:val="24"/>
        </w:rPr>
        <w:t>За 1 минуту придумать название команды и девиз.</w:t>
      </w:r>
    </w:p>
    <w:p w:rsidR="00C34DEB" w:rsidRPr="008E5C4B" w:rsidRDefault="00C34DEB" w:rsidP="008E5C4B">
      <w:pPr>
        <w:pStyle w:val="ab"/>
        <w:spacing w:before="0" w:beforeAutospacing="0" w:after="0" w:afterAutospacing="0"/>
        <w:ind w:firstLine="567"/>
        <w:rPr>
          <w:color w:val="2D2A2A"/>
        </w:rPr>
      </w:pPr>
      <w:r w:rsidRPr="008E5C4B">
        <w:rPr>
          <w:color w:val="2D2A2A"/>
        </w:rPr>
        <w:t> </w:t>
      </w:r>
      <w:r w:rsidRPr="008E5C4B">
        <w:rPr>
          <w:rStyle w:val="ac"/>
          <w:iCs/>
          <w:color w:val="2D2A2A"/>
        </w:rPr>
        <w:t>2 задание.</w:t>
      </w:r>
      <w:r w:rsidRPr="008E5C4B">
        <w:rPr>
          <w:rStyle w:val="ad"/>
          <w:i w:val="0"/>
          <w:color w:val="2D2A2A"/>
        </w:rPr>
        <w:t> </w:t>
      </w:r>
      <w:r w:rsidRPr="008E5C4B">
        <w:rPr>
          <w:rStyle w:val="ac"/>
          <w:color w:val="2D2A2A"/>
        </w:rPr>
        <w:t>Теоретическая часть.</w:t>
      </w:r>
    </w:p>
    <w:p w:rsidR="008E5C4B" w:rsidRDefault="00C34DEB" w:rsidP="008E5C4B">
      <w:pPr>
        <w:pStyle w:val="ab"/>
        <w:spacing w:before="0" w:beforeAutospacing="0" w:after="0" w:afterAutospacing="0"/>
        <w:ind w:firstLine="567"/>
        <w:jc w:val="both"/>
      </w:pPr>
      <w:r w:rsidRPr="008E5C4B">
        <w:t>На дереве висят воздушные шары с вопросами. Четыре человека от каждой команды подходят к дереву берут шары с вопросами и отвечают на них. Жюри оценивает правильность ответа и время. </w:t>
      </w:r>
    </w:p>
    <w:p w:rsidR="00C34DEB" w:rsidRPr="008E5C4B" w:rsidRDefault="00C34DEB" w:rsidP="008E5C4B">
      <w:pPr>
        <w:pStyle w:val="ab"/>
        <w:spacing w:before="0" w:beforeAutospacing="0" w:after="0" w:afterAutospacing="0"/>
        <w:ind w:firstLine="567"/>
      </w:pPr>
      <w:r w:rsidRPr="008E5C4B">
        <w:t>Вопросы:</w:t>
      </w:r>
    </w:p>
    <w:p w:rsidR="00C34DEB" w:rsidRPr="00FE4FE7" w:rsidRDefault="00C34DEB" w:rsidP="008E5C4B">
      <w:pPr>
        <w:pStyle w:val="ab"/>
        <w:spacing w:before="0" w:beforeAutospacing="0" w:after="0" w:afterAutospacing="0"/>
        <w:ind w:firstLine="567"/>
        <w:rPr>
          <w:b/>
        </w:rPr>
      </w:pPr>
      <w:r w:rsidRPr="00FE4FE7">
        <w:rPr>
          <w:rStyle w:val="ad"/>
          <w:b/>
          <w:i w:val="0"/>
        </w:rPr>
        <w:t>1. Перечислите задачи по развитию речи детей дошкольного возраста.</w:t>
      </w:r>
    </w:p>
    <w:p w:rsidR="00C34DEB" w:rsidRDefault="008E5C4B" w:rsidP="008E5C4B">
      <w:pPr>
        <w:numPr>
          <w:ilvl w:val="0"/>
          <w:numId w:val="19"/>
        </w:numPr>
        <w:spacing w:after="0" w:line="240" w:lineRule="auto"/>
        <w:ind w:left="0" w:firstLine="567"/>
        <w:rPr>
          <w:sz w:val="24"/>
          <w:szCs w:val="24"/>
        </w:rPr>
      </w:pPr>
      <w:r>
        <w:rPr>
          <w:sz w:val="24"/>
          <w:szCs w:val="24"/>
        </w:rPr>
        <w:t>Формирование словаря;</w:t>
      </w:r>
    </w:p>
    <w:p w:rsidR="008E5C4B" w:rsidRDefault="008E5C4B" w:rsidP="008E5C4B">
      <w:pPr>
        <w:numPr>
          <w:ilvl w:val="0"/>
          <w:numId w:val="19"/>
        </w:numPr>
        <w:spacing w:after="0" w:line="240" w:lineRule="auto"/>
        <w:ind w:left="0" w:firstLine="567"/>
        <w:rPr>
          <w:sz w:val="24"/>
          <w:szCs w:val="24"/>
        </w:rPr>
      </w:pPr>
      <w:r>
        <w:rPr>
          <w:sz w:val="24"/>
          <w:szCs w:val="24"/>
        </w:rPr>
        <w:t>Звуковая культура речи;</w:t>
      </w:r>
    </w:p>
    <w:p w:rsidR="008E5C4B" w:rsidRDefault="008E5C4B" w:rsidP="008E5C4B">
      <w:pPr>
        <w:numPr>
          <w:ilvl w:val="0"/>
          <w:numId w:val="19"/>
        </w:numPr>
        <w:spacing w:after="0" w:line="240" w:lineRule="auto"/>
        <w:ind w:left="0" w:firstLine="567"/>
        <w:rPr>
          <w:sz w:val="24"/>
          <w:szCs w:val="24"/>
        </w:rPr>
      </w:pPr>
      <w:r>
        <w:rPr>
          <w:sz w:val="24"/>
          <w:szCs w:val="24"/>
        </w:rPr>
        <w:t>Грамматический строй речи;</w:t>
      </w:r>
    </w:p>
    <w:p w:rsidR="008E5C4B" w:rsidRDefault="008E5C4B" w:rsidP="008E5C4B">
      <w:pPr>
        <w:numPr>
          <w:ilvl w:val="0"/>
          <w:numId w:val="19"/>
        </w:numPr>
        <w:spacing w:after="0" w:line="240" w:lineRule="auto"/>
        <w:ind w:left="0" w:firstLine="567"/>
        <w:rPr>
          <w:sz w:val="24"/>
          <w:szCs w:val="24"/>
        </w:rPr>
      </w:pPr>
      <w:r>
        <w:rPr>
          <w:sz w:val="24"/>
          <w:szCs w:val="24"/>
        </w:rPr>
        <w:t>Связная речь</w:t>
      </w:r>
      <w:r w:rsidR="00FE4FE7">
        <w:rPr>
          <w:sz w:val="24"/>
          <w:szCs w:val="24"/>
        </w:rPr>
        <w:t>;</w:t>
      </w:r>
    </w:p>
    <w:p w:rsidR="00FE4FE7" w:rsidRPr="008E5C4B" w:rsidRDefault="00FE4FE7" w:rsidP="008E5C4B">
      <w:pPr>
        <w:numPr>
          <w:ilvl w:val="0"/>
          <w:numId w:val="19"/>
        </w:numPr>
        <w:spacing w:after="0" w:line="240" w:lineRule="auto"/>
        <w:ind w:left="0" w:firstLine="567"/>
        <w:rPr>
          <w:sz w:val="24"/>
          <w:szCs w:val="24"/>
        </w:rPr>
      </w:pPr>
      <w:r>
        <w:rPr>
          <w:sz w:val="24"/>
          <w:szCs w:val="24"/>
        </w:rPr>
        <w:t>Подготовка к обучению грамоте.</w:t>
      </w:r>
    </w:p>
    <w:p w:rsidR="00C34DEB" w:rsidRPr="00FE4FE7" w:rsidRDefault="00C34DEB" w:rsidP="008E5C4B">
      <w:pPr>
        <w:pStyle w:val="ab"/>
        <w:spacing w:before="0" w:beforeAutospacing="0" w:after="0" w:afterAutospacing="0"/>
        <w:ind w:firstLine="567"/>
        <w:rPr>
          <w:b/>
        </w:rPr>
      </w:pPr>
      <w:r w:rsidRPr="00FE4FE7">
        <w:rPr>
          <w:rStyle w:val="ad"/>
          <w:b/>
          <w:i w:val="0"/>
        </w:rPr>
        <w:t>2. Что мы понимаем под развитием речи дошкольника?</w:t>
      </w:r>
    </w:p>
    <w:p w:rsidR="00C34DEB" w:rsidRPr="008E5C4B" w:rsidRDefault="00C34DEB" w:rsidP="008E5C4B">
      <w:pPr>
        <w:numPr>
          <w:ilvl w:val="0"/>
          <w:numId w:val="20"/>
        </w:numPr>
        <w:spacing w:after="0" w:line="240" w:lineRule="auto"/>
        <w:ind w:left="0" w:firstLine="567"/>
        <w:rPr>
          <w:sz w:val="24"/>
          <w:szCs w:val="24"/>
        </w:rPr>
      </w:pPr>
      <w:r w:rsidRPr="008E5C4B">
        <w:rPr>
          <w:sz w:val="24"/>
          <w:szCs w:val="24"/>
        </w:rPr>
        <w:t>Развитие речи дошкольника – работа над всеми сторонами речи.</w:t>
      </w:r>
    </w:p>
    <w:p w:rsidR="00C34DEB" w:rsidRPr="00FE4FE7" w:rsidRDefault="00C34DEB" w:rsidP="008E5C4B">
      <w:pPr>
        <w:pStyle w:val="ab"/>
        <w:spacing w:before="0" w:beforeAutospacing="0" w:after="0" w:afterAutospacing="0"/>
        <w:ind w:firstLine="567"/>
        <w:rPr>
          <w:b/>
        </w:rPr>
      </w:pPr>
      <w:r w:rsidRPr="00FE4FE7">
        <w:rPr>
          <w:rStyle w:val="ad"/>
          <w:b/>
          <w:i w:val="0"/>
        </w:rPr>
        <w:lastRenderedPageBreak/>
        <w:t>3. Что такое диалог?</w:t>
      </w:r>
    </w:p>
    <w:p w:rsidR="00C34DEB" w:rsidRPr="008E5C4B" w:rsidRDefault="00FE4FE7" w:rsidP="00FE4FE7">
      <w:pPr>
        <w:numPr>
          <w:ilvl w:val="0"/>
          <w:numId w:val="21"/>
        </w:numPr>
        <w:spacing w:after="0" w:line="240" w:lineRule="auto"/>
        <w:ind w:left="0" w:firstLine="567"/>
        <w:jc w:val="both"/>
        <w:rPr>
          <w:sz w:val="24"/>
          <w:szCs w:val="24"/>
        </w:rPr>
      </w:pPr>
      <w:r>
        <w:rPr>
          <w:sz w:val="24"/>
          <w:szCs w:val="24"/>
        </w:rPr>
        <w:t xml:space="preserve">Диалог – </w:t>
      </w:r>
      <w:r w:rsidR="00C34DEB" w:rsidRPr="008E5C4B">
        <w:rPr>
          <w:sz w:val="24"/>
          <w:szCs w:val="24"/>
        </w:rPr>
        <w:t>это разговор двух и более людей. А еще диалогом называют литературное произведение в форме разговора.</w:t>
      </w:r>
    </w:p>
    <w:p w:rsidR="00C34DEB" w:rsidRPr="00FE4FE7" w:rsidRDefault="00C34DEB" w:rsidP="008E5C4B">
      <w:pPr>
        <w:pStyle w:val="ab"/>
        <w:spacing w:before="0" w:beforeAutospacing="0" w:after="0" w:afterAutospacing="0"/>
        <w:ind w:firstLine="567"/>
        <w:rPr>
          <w:b/>
        </w:rPr>
      </w:pPr>
      <w:r w:rsidRPr="00FE4FE7">
        <w:rPr>
          <w:rStyle w:val="ad"/>
          <w:b/>
          <w:i w:val="0"/>
        </w:rPr>
        <w:t>4. Что такое монолог?</w:t>
      </w:r>
    </w:p>
    <w:p w:rsidR="00C34DEB" w:rsidRPr="008E5C4B" w:rsidRDefault="00FE4FE7" w:rsidP="00FE4FE7">
      <w:pPr>
        <w:numPr>
          <w:ilvl w:val="0"/>
          <w:numId w:val="22"/>
        </w:numPr>
        <w:spacing w:after="0" w:line="240" w:lineRule="auto"/>
        <w:ind w:left="0" w:firstLine="567"/>
        <w:jc w:val="both"/>
        <w:rPr>
          <w:sz w:val="24"/>
          <w:szCs w:val="24"/>
        </w:rPr>
      </w:pPr>
      <w:r>
        <w:rPr>
          <w:sz w:val="24"/>
          <w:szCs w:val="24"/>
        </w:rPr>
        <w:t xml:space="preserve">Монолог – </w:t>
      </w:r>
      <w:r w:rsidR="00C34DEB" w:rsidRPr="008E5C4B">
        <w:rPr>
          <w:sz w:val="24"/>
          <w:szCs w:val="24"/>
        </w:rPr>
        <w:t>(от греч</w:t>
      </w:r>
      <w:r>
        <w:rPr>
          <w:sz w:val="24"/>
          <w:szCs w:val="24"/>
        </w:rPr>
        <w:t xml:space="preserve">. </w:t>
      </w:r>
      <w:proofErr w:type="spellStart"/>
      <w:r>
        <w:rPr>
          <w:sz w:val="24"/>
          <w:szCs w:val="24"/>
        </w:rPr>
        <w:t>monos</w:t>
      </w:r>
      <w:proofErr w:type="spellEnd"/>
      <w:r>
        <w:rPr>
          <w:sz w:val="24"/>
          <w:szCs w:val="24"/>
        </w:rPr>
        <w:t xml:space="preserve"> – один и </w:t>
      </w:r>
      <w:proofErr w:type="spellStart"/>
      <w:r>
        <w:rPr>
          <w:sz w:val="24"/>
          <w:szCs w:val="24"/>
        </w:rPr>
        <w:t>logos</w:t>
      </w:r>
      <w:proofErr w:type="spellEnd"/>
      <w:r>
        <w:rPr>
          <w:sz w:val="24"/>
          <w:szCs w:val="24"/>
        </w:rPr>
        <w:t xml:space="preserve"> – речь) – </w:t>
      </w:r>
      <w:r w:rsidR="00C34DEB" w:rsidRPr="008E5C4B">
        <w:rPr>
          <w:sz w:val="24"/>
          <w:szCs w:val="24"/>
        </w:rPr>
        <w:t>речь действующего лица, главным образом в драматическом произведении, выключенная из разговорного общения персонажей и не предполагающая непосредственного отклика, в отличие от диалога; речь, обращённая к слушателям или к самому себе.</w:t>
      </w:r>
    </w:p>
    <w:p w:rsidR="00C34DEB" w:rsidRPr="008E5C4B" w:rsidRDefault="00C34DEB" w:rsidP="00FE4FE7">
      <w:pPr>
        <w:pStyle w:val="ab"/>
        <w:spacing w:before="0" w:beforeAutospacing="0" w:after="0" w:afterAutospacing="0"/>
        <w:ind w:firstLine="567"/>
        <w:jc w:val="both"/>
      </w:pPr>
      <w:r w:rsidRPr="00FE4FE7">
        <w:rPr>
          <w:rStyle w:val="ad"/>
          <w:b/>
          <w:i w:val="0"/>
        </w:rPr>
        <w:t>5. Как называется образное, краткое изречение, метко определяющее какое-либо явление</w:t>
      </w:r>
      <w:r w:rsidR="00FE4FE7">
        <w:rPr>
          <w:rStyle w:val="ad"/>
          <w:b/>
          <w:i w:val="0"/>
        </w:rPr>
        <w:t>?</w:t>
      </w:r>
      <w:r w:rsidRPr="008E5C4B">
        <w:rPr>
          <w:rStyle w:val="ad"/>
          <w:i w:val="0"/>
        </w:rPr>
        <w:t> </w:t>
      </w:r>
      <w:r w:rsidRPr="008E5C4B">
        <w:t>(поговорка)</w:t>
      </w:r>
    </w:p>
    <w:p w:rsidR="00C34DEB" w:rsidRPr="008E5C4B" w:rsidRDefault="00C34DEB" w:rsidP="00FE4FE7">
      <w:pPr>
        <w:pStyle w:val="ab"/>
        <w:spacing w:before="0" w:beforeAutospacing="0" w:after="0" w:afterAutospacing="0"/>
        <w:ind w:firstLine="567"/>
        <w:jc w:val="both"/>
      </w:pPr>
      <w:r w:rsidRPr="00FE4FE7">
        <w:rPr>
          <w:rStyle w:val="ad"/>
          <w:b/>
          <w:i w:val="0"/>
        </w:rPr>
        <w:t>6. Как называется короткий рассказ, чаще всего стихотворный, иносказательного содержания  с выводом-моралью</w:t>
      </w:r>
      <w:r w:rsidR="00FE4FE7" w:rsidRPr="00FE4FE7">
        <w:rPr>
          <w:rStyle w:val="ad"/>
          <w:b/>
          <w:i w:val="0"/>
        </w:rPr>
        <w:t>?</w:t>
      </w:r>
      <w:r w:rsidRPr="008E5C4B">
        <w:t> (басня)</w:t>
      </w:r>
    </w:p>
    <w:p w:rsidR="00C34DEB" w:rsidRPr="008E5C4B" w:rsidRDefault="00C34DEB" w:rsidP="00FE4FE7">
      <w:pPr>
        <w:pStyle w:val="ab"/>
        <w:spacing w:before="0" w:beforeAutospacing="0" w:after="0" w:afterAutospacing="0"/>
        <w:ind w:firstLine="567"/>
        <w:jc w:val="both"/>
      </w:pPr>
      <w:r w:rsidRPr="00FE4FE7">
        <w:rPr>
          <w:rStyle w:val="ad"/>
          <w:b/>
          <w:i w:val="0"/>
        </w:rPr>
        <w:t>7. Как называется основной вид устного народного творчества, художественное повествование фантастического</w:t>
      </w:r>
      <w:r w:rsidR="00FE4FE7">
        <w:rPr>
          <w:rStyle w:val="ad"/>
          <w:b/>
          <w:i w:val="0"/>
        </w:rPr>
        <w:t xml:space="preserve">, приключенческого или бытового </w:t>
      </w:r>
      <w:r w:rsidRPr="00FE4FE7">
        <w:rPr>
          <w:rStyle w:val="ad"/>
          <w:b/>
          <w:i w:val="0"/>
        </w:rPr>
        <w:t>характера</w:t>
      </w:r>
      <w:r w:rsidR="00FE4FE7" w:rsidRPr="00FE4FE7">
        <w:rPr>
          <w:rStyle w:val="ad"/>
          <w:b/>
          <w:i w:val="0"/>
        </w:rPr>
        <w:t>?</w:t>
      </w:r>
      <w:r w:rsidRPr="008E5C4B">
        <w:t> (сказка)</w:t>
      </w:r>
    </w:p>
    <w:p w:rsidR="00C34DEB" w:rsidRPr="008E5C4B" w:rsidRDefault="00C34DEB" w:rsidP="008E5C4B">
      <w:pPr>
        <w:pStyle w:val="ab"/>
        <w:spacing w:before="0" w:beforeAutospacing="0" w:after="0" w:afterAutospacing="0"/>
        <w:ind w:firstLine="567"/>
        <w:rPr>
          <w:rFonts w:ascii="Tahoma" w:hAnsi="Tahoma" w:cs="Tahoma"/>
        </w:rPr>
      </w:pPr>
      <w:r w:rsidRPr="00FE4FE7">
        <w:rPr>
          <w:b/>
        </w:rPr>
        <w:t> </w:t>
      </w:r>
      <w:r w:rsidR="00FE4FE7">
        <w:rPr>
          <w:rStyle w:val="ad"/>
          <w:b/>
          <w:i w:val="0"/>
        </w:rPr>
        <w:t>8. К</w:t>
      </w:r>
      <w:r w:rsidRPr="00FE4FE7">
        <w:rPr>
          <w:rStyle w:val="ad"/>
          <w:b/>
          <w:i w:val="0"/>
        </w:rPr>
        <w:t>ак называется устное народное творчество, народная мудрость</w:t>
      </w:r>
      <w:r w:rsidR="00FE4FE7" w:rsidRPr="00FE4FE7">
        <w:rPr>
          <w:rStyle w:val="ad"/>
          <w:b/>
          <w:i w:val="0"/>
        </w:rPr>
        <w:t>?</w:t>
      </w:r>
      <w:r w:rsidRPr="008E5C4B">
        <w:t> (фольклор)</w:t>
      </w:r>
      <w:r w:rsidRPr="008E5C4B">
        <w:br/>
      </w:r>
    </w:p>
    <w:p w:rsidR="00C34DEB" w:rsidRPr="008E5C4B" w:rsidRDefault="00C34DEB" w:rsidP="008E5C4B">
      <w:pPr>
        <w:spacing w:after="0"/>
        <w:ind w:firstLine="567"/>
        <w:rPr>
          <w:b/>
          <w:bCs/>
          <w:sz w:val="24"/>
          <w:szCs w:val="24"/>
        </w:rPr>
      </w:pPr>
      <w:r w:rsidRPr="008E5C4B">
        <w:rPr>
          <w:b/>
          <w:bCs/>
          <w:sz w:val="24"/>
          <w:szCs w:val="24"/>
        </w:rPr>
        <w:t>2 задание «Черный ящик»</w:t>
      </w:r>
    </w:p>
    <w:p w:rsidR="00FE4FE7" w:rsidRDefault="00C34DEB" w:rsidP="00D446E9">
      <w:pPr>
        <w:shd w:val="clear" w:color="auto" w:fill="FFFFFF"/>
        <w:spacing w:after="0"/>
        <w:ind w:firstLine="567"/>
        <w:jc w:val="both"/>
        <w:rPr>
          <w:color w:val="000000"/>
          <w:sz w:val="24"/>
          <w:szCs w:val="24"/>
        </w:rPr>
      </w:pPr>
      <w:r w:rsidRPr="008E5C4B">
        <w:rPr>
          <w:rStyle w:val="ac"/>
          <w:color w:val="000000"/>
          <w:sz w:val="24"/>
          <w:szCs w:val="24"/>
          <w:bdr w:val="none" w:sz="0" w:space="0" w:color="auto" w:frame="1"/>
        </w:rPr>
        <w:t>Ведущий:</w:t>
      </w:r>
      <w:r w:rsidRPr="008E5C4B">
        <w:rPr>
          <w:rStyle w:val="apple-converted-space"/>
          <w:color w:val="000000"/>
          <w:sz w:val="24"/>
          <w:szCs w:val="24"/>
        </w:rPr>
        <w:t> </w:t>
      </w:r>
      <w:r w:rsidRPr="008E5C4B">
        <w:rPr>
          <w:color w:val="000000"/>
          <w:sz w:val="24"/>
          <w:szCs w:val="24"/>
        </w:rPr>
        <w:t>Велика роль работы с произведениями изобразительного искусства в развитии такого качества связной речи, как образность. Так как формирование эстетического восприятия произведений живописи оказывает влияние на использование средств художественной выразительности в разных видах высказывания – описании, повествовании, рассуждении. Умение связно, интересно, в доступной форме донести до детей содержание картины является необходимым качеством речи педагога.</w:t>
      </w:r>
      <w:r w:rsidRPr="008E5C4B">
        <w:rPr>
          <w:color w:val="000000"/>
          <w:sz w:val="24"/>
          <w:szCs w:val="24"/>
        </w:rPr>
        <w:br/>
        <w:t>В черном ящике находятся репродукции картин, по которым составляется описательный рассказ. Команде надо отгадать название картины и ее автора.</w:t>
      </w:r>
    </w:p>
    <w:p w:rsidR="00FE4FE7" w:rsidRDefault="00C34DEB" w:rsidP="00FE4FE7">
      <w:pPr>
        <w:shd w:val="clear" w:color="auto" w:fill="FFFFFF"/>
        <w:spacing w:after="0"/>
        <w:ind w:firstLine="567"/>
        <w:jc w:val="both"/>
        <w:rPr>
          <w:color w:val="000000"/>
          <w:sz w:val="24"/>
          <w:szCs w:val="24"/>
        </w:rPr>
      </w:pPr>
      <w:r w:rsidRPr="008E5C4B">
        <w:rPr>
          <w:rStyle w:val="ac"/>
          <w:color w:val="000000"/>
          <w:sz w:val="24"/>
          <w:szCs w:val="24"/>
          <w:bdr w:val="none" w:sz="0" w:space="0" w:color="auto" w:frame="1"/>
        </w:rPr>
        <w:t>Примерные рассказы воспитателей</w:t>
      </w:r>
    </w:p>
    <w:p w:rsidR="00FE4FE7" w:rsidRDefault="00C34DEB" w:rsidP="00FE4FE7">
      <w:pPr>
        <w:shd w:val="clear" w:color="auto" w:fill="FFFFFF"/>
        <w:spacing w:after="0"/>
        <w:ind w:firstLine="567"/>
        <w:jc w:val="both"/>
        <w:rPr>
          <w:color w:val="000000"/>
          <w:sz w:val="24"/>
          <w:szCs w:val="24"/>
        </w:rPr>
      </w:pPr>
      <w:r w:rsidRPr="008E5C4B">
        <w:rPr>
          <w:color w:val="000000"/>
          <w:sz w:val="24"/>
          <w:szCs w:val="24"/>
        </w:rPr>
        <w:t xml:space="preserve">1. На полотне изображен характерный русский пейзаж. Спокойный день в середине осени. Солнце светит, но уже не так ярко. Перед глазами открывается русский простор: поля, рощи, река. Художник изобразил лес, «точно терем расписной, лиловый, золотой, багряный…», и нашел </w:t>
      </w:r>
      <w:proofErr w:type="gramStart"/>
      <w:r w:rsidRPr="008E5C4B">
        <w:rPr>
          <w:color w:val="000000"/>
          <w:sz w:val="24"/>
          <w:szCs w:val="24"/>
        </w:rPr>
        <w:t>выразительное</w:t>
      </w:r>
      <w:proofErr w:type="gramEnd"/>
      <w:r w:rsidRPr="008E5C4B">
        <w:rPr>
          <w:color w:val="000000"/>
          <w:sz w:val="24"/>
          <w:szCs w:val="24"/>
        </w:rPr>
        <w:t xml:space="preserve"> многоцветье красок для описания прелестной осенней поры. Золото листвы красиво оттеняет прозрачную воду реки и синеву неба. Гладкую поверхность медленно текущей реки еще не беспокоит порывистый холодный ветер. В реке, словно в зеркале, отражаются прибрежные деревья, кусты и высокое небо. На картине запечатлен теплый, безветренный день. Все дышит тишиной и осенним покоем.</w:t>
      </w:r>
      <w:r w:rsidRPr="008E5C4B">
        <w:rPr>
          <w:rStyle w:val="apple-converted-space"/>
          <w:color w:val="000000"/>
          <w:sz w:val="24"/>
          <w:szCs w:val="24"/>
        </w:rPr>
        <w:t> </w:t>
      </w:r>
      <w:r w:rsidRPr="008E5C4B">
        <w:rPr>
          <w:color w:val="000000"/>
          <w:sz w:val="24"/>
          <w:szCs w:val="24"/>
        </w:rPr>
        <w:br/>
      </w:r>
    </w:p>
    <w:p w:rsidR="00FE4FE7" w:rsidRDefault="00C34DEB" w:rsidP="00FE4FE7">
      <w:pPr>
        <w:shd w:val="clear" w:color="auto" w:fill="FFFFFF"/>
        <w:spacing w:after="0"/>
        <w:ind w:firstLine="567"/>
        <w:jc w:val="both"/>
        <w:rPr>
          <w:color w:val="000000"/>
          <w:sz w:val="24"/>
          <w:szCs w:val="24"/>
        </w:rPr>
      </w:pPr>
      <w:r w:rsidRPr="008E5C4B">
        <w:rPr>
          <w:color w:val="000000"/>
          <w:sz w:val="24"/>
          <w:szCs w:val="24"/>
        </w:rPr>
        <w:t xml:space="preserve">2.Сюжет картины навеян темой сиротства, страдания детей, русской народной сказкой. Перед нами девочка, убежавшая из дома в лесную чащу к глубокому омуту, чтобы выплакать обиду, нанесенную злыми людьми, попечалиться о своей тяжелой жизни. Вечер. Гаснет заря. Сумерки спускаются на молодые сосенки, на потемневшую воду. На камне одиноко сидит девочка. В ее поникшей фигуре, в смуглом печальном лице выражено горе и страдание. Темные, широко раскрытые глаза застилают слезы, взгляд неподвижен, шелковистые каштановые волосы спутанными прядями рассыпались по плечам, крепко сжаты пальцы рук, обхватившие колени. Одета она бедно. На ней старенький, порванный кафтан, выцветшая голубая кофта, ноги босые, а на дворе уже осень. Природа созвучна настроению девочки. Печально притихнув, застыли вокруг молодые березки, осины. Ранняя осень. Первая пора увядания природы. Пожелтевшие </w:t>
      </w:r>
      <w:r w:rsidRPr="008E5C4B">
        <w:rPr>
          <w:color w:val="000000"/>
          <w:sz w:val="24"/>
          <w:szCs w:val="24"/>
        </w:rPr>
        <w:lastRenderedPageBreak/>
        <w:t xml:space="preserve">листья падают на зеркальную поверхность воды. Над головой девочки тихо щебечут ласточки, как бы стараясь успокоить, рассеять ее грусть. Островерхие молодые сосенки, острые стебли осоки как бы охраняют девочку, защищают ее от злых людей. Общий тон картины неяркий, в нем преобладают темно-зеленый и красно-коричневые </w:t>
      </w:r>
      <w:r w:rsidR="00FE4FE7">
        <w:rPr>
          <w:color w:val="000000"/>
          <w:sz w:val="24"/>
          <w:szCs w:val="24"/>
        </w:rPr>
        <w:t>цвета. Картина очень поэтична.</w:t>
      </w:r>
    </w:p>
    <w:p w:rsidR="00D446E9" w:rsidRDefault="00C34DEB" w:rsidP="00FE4FE7">
      <w:pPr>
        <w:shd w:val="clear" w:color="auto" w:fill="FFFFFF"/>
        <w:spacing w:after="0"/>
        <w:ind w:firstLine="567"/>
        <w:jc w:val="both"/>
        <w:rPr>
          <w:color w:val="000000"/>
          <w:sz w:val="24"/>
          <w:szCs w:val="24"/>
        </w:rPr>
      </w:pPr>
      <w:r w:rsidRPr="008E5C4B">
        <w:rPr>
          <w:color w:val="000000"/>
          <w:sz w:val="24"/>
          <w:szCs w:val="24"/>
        </w:rPr>
        <w:t xml:space="preserve">3.Картина производит особое, задушевное впечатление. Веет от нее чем-то близким и родным. Перед нами скромный сельский пейзаж. На переднем плане, на покрытом тающим ноздреватым снегом берегу пруда, выстроились в ряд старые кривые березы. На их голых ветвях расположились грачиные гнезда, а вокруг суетятся сами хозяева этих птичьих </w:t>
      </w:r>
      <w:proofErr w:type="gramStart"/>
      <w:r w:rsidRPr="008E5C4B">
        <w:rPr>
          <w:color w:val="000000"/>
          <w:sz w:val="24"/>
          <w:szCs w:val="24"/>
        </w:rPr>
        <w:t>домишек</w:t>
      </w:r>
      <w:proofErr w:type="gramEnd"/>
      <w:r w:rsidRPr="008E5C4B">
        <w:rPr>
          <w:color w:val="000000"/>
          <w:sz w:val="24"/>
          <w:szCs w:val="24"/>
        </w:rPr>
        <w:t>. На втором плане виден освещенный весенним солнцем бревенчатый забор, а за ним возвышается колоколенка сельской церкви. А дальше, до самого леса, ра</w:t>
      </w:r>
      <w:r w:rsidR="00D446E9">
        <w:rPr>
          <w:color w:val="000000"/>
          <w:sz w:val="24"/>
          <w:szCs w:val="24"/>
        </w:rPr>
        <w:t xml:space="preserve">скинулись побуревшие поля со следами не </w:t>
      </w:r>
      <w:r w:rsidRPr="008E5C4B">
        <w:rPr>
          <w:color w:val="000000"/>
          <w:sz w:val="24"/>
          <w:szCs w:val="24"/>
        </w:rPr>
        <w:t>растаявшего снега. Этот скромный пейзаж напоен прозрачным, звенящим от грачиного гомона весенним воздухом. Он чувствуется и в высоких, нежно голубеющих облаках, и в неярком свете со</w:t>
      </w:r>
      <w:r w:rsidR="00D446E9">
        <w:rPr>
          <w:color w:val="000000"/>
          <w:sz w:val="24"/>
          <w:szCs w:val="24"/>
        </w:rPr>
        <w:t>лнца. В воздухе пахнет весной.</w:t>
      </w:r>
    </w:p>
    <w:p w:rsidR="00D446E9" w:rsidRDefault="00C34DEB" w:rsidP="00FE4FE7">
      <w:pPr>
        <w:shd w:val="clear" w:color="auto" w:fill="FFFFFF"/>
        <w:spacing w:after="0"/>
        <w:ind w:firstLine="567"/>
        <w:jc w:val="both"/>
        <w:rPr>
          <w:color w:val="000000"/>
          <w:sz w:val="24"/>
          <w:szCs w:val="24"/>
        </w:rPr>
      </w:pPr>
      <w:r w:rsidRPr="008E5C4B">
        <w:rPr>
          <w:color w:val="000000"/>
          <w:sz w:val="24"/>
          <w:szCs w:val="24"/>
        </w:rPr>
        <w:t>4.Перед нами дощатый, чисто выскобленный чьей-то заботливой рукой розовый стол. Он источает едва уловимый запах древесины. На столе – небольшой самовар, стакан на блюдце, яйца, букет полевых цветов, фонарик и коробок спичек. Предметы лежат перед нами как на ладони. Весело сверкают грани начищенного до блеска самовара. В его зеркальной поверхности видно отражение стола. Солнечные блики играют на стакане с чаем, на яйцах, на фонарике, на вазе. В прозрачной стеклянной вазе – букет полевых цветов: голубые, как бы склонившиеся перед нами в поклоне, колокольчики и желтые ромашки, похожие на маленькие солнца. В верхнем углу художник поместил большого, рыжего, вислоухого пса. Умная собака терпеливо ждет своего хозяина, который незримо присутствует на картине. Кажется, что он где-то рядом. Картина вся сияет, словно прозрачное солнечное утро. Она полна яркого света, покоя и чистоты. Отчего ощущение радости становиться еще сильнее.</w:t>
      </w:r>
    </w:p>
    <w:p w:rsidR="00D446E9" w:rsidRDefault="00D446E9" w:rsidP="00FE4FE7">
      <w:pPr>
        <w:shd w:val="clear" w:color="auto" w:fill="FFFFFF"/>
        <w:spacing w:after="0"/>
        <w:ind w:firstLine="567"/>
        <w:jc w:val="both"/>
        <w:rPr>
          <w:rStyle w:val="ac"/>
          <w:color w:val="000000"/>
          <w:sz w:val="24"/>
          <w:szCs w:val="24"/>
          <w:bdr w:val="none" w:sz="0" w:space="0" w:color="auto" w:frame="1"/>
        </w:rPr>
      </w:pPr>
    </w:p>
    <w:p w:rsidR="00D446E9" w:rsidRDefault="00D446E9" w:rsidP="00FE4FE7">
      <w:pPr>
        <w:shd w:val="clear" w:color="auto" w:fill="FFFFFF"/>
        <w:spacing w:after="0"/>
        <w:ind w:firstLine="567"/>
        <w:jc w:val="both"/>
        <w:rPr>
          <w:rStyle w:val="ac"/>
          <w:color w:val="000000"/>
          <w:sz w:val="24"/>
          <w:szCs w:val="24"/>
          <w:bdr w:val="none" w:sz="0" w:space="0" w:color="auto" w:frame="1"/>
        </w:rPr>
      </w:pPr>
    </w:p>
    <w:p w:rsidR="00D446E9" w:rsidRDefault="00D446E9" w:rsidP="00FE4FE7">
      <w:pPr>
        <w:shd w:val="clear" w:color="auto" w:fill="FFFFFF"/>
        <w:spacing w:after="0"/>
        <w:ind w:firstLine="567"/>
        <w:jc w:val="both"/>
        <w:rPr>
          <w:rStyle w:val="ac"/>
          <w:color w:val="000000"/>
          <w:sz w:val="24"/>
          <w:szCs w:val="24"/>
          <w:bdr w:val="none" w:sz="0" w:space="0" w:color="auto" w:frame="1"/>
        </w:rPr>
      </w:pPr>
    </w:p>
    <w:p w:rsidR="00D446E9" w:rsidRDefault="00D446E9" w:rsidP="00FE4FE7">
      <w:pPr>
        <w:shd w:val="clear" w:color="auto" w:fill="FFFFFF"/>
        <w:spacing w:after="0"/>
        <w:ind w:firstLine="567"/>
        <w:jc w:val="both"/>
        <w:rPr>
          <w:rStyle w:val="ac"/>
          <w:color w:val="000000"/>
          <w:sz w:val="24"/>
          <w:szCs w:val="24"/>
          <w:bdr w:val="none" w:sz="0" w:space="0" w:color="auto" w:frame="1"/>
        </w:rPr>
      </w:pPr>
    </w:p>
    <w:p w:rsidR="00D446E9" w:rsidRDefault="00D446E9" w:rsidP="00FE4FE7">
      <w:pPr>
        <w:shd w:val="clear" w:color="auto" w:fill="FFFFFF"/>
        <w:spacing w:after="0"/>
        <w:ind w:firstLine="567"/>
        <w:jc w:val="both"/>
        <w:rPr>
          <w:rStyle w:val="ac"/>
          <w:color w:val="000000"/>
          <w:sz w:val="24"/>
          <w:szCs w:val="24"/>
          <w:bdr w:val="none" w:sz="0" w:space="0" w:color="auto" w:frame="1"/>
        </w:rPr>
      </w:pPr>
    </w:p>
    <w:p w:rsidR="00D446E9" w:rsidRDefault="00D446E9" w:rsidP="00FE4FE7">
      <w:pPr>
        <w:shd w:val="clear" w:color="auto" w:fill="FFFFFF"/>
        <w:spacing w:after="0"/>
        <w:ind w:firstLine="567"/>
        <w:jc w:val="both"/>
        <w:rPr>
          <w:rStyle w:val="ac"/>
          <w:color w:val="000000"/>
          <w:sz w:val="24"/>
          <w:szCs w:val="24"/>
          <w:bdr w:val="none" w:sz="0" w:space="0" w:color="auto" w:frame="1"/>
        </w:rPr>
      </w:pPr>
    </w:p>
    <w:p w:rsidR="00D446E9" w:rsidRDefault="00D446E9" w:rsidP="00FE4FE7">
      <w:pPr>
        <w:shd w:val="clear" w:color="auto" w:fill="FFFFFF"/>
        <w:spacing w:after="0"/>
        <w:ind w:firstLine="567"/>
        <w:jc w:val="both"/>
        <w:rPr>
          <w:rStyle w:val="ac"/>
          <w:color w:val="000000"/>
          <w:sz w:val="24"/>
          <w:szCs w:val="24"/>
          <w:bdr w:val="none" w:sz="0" w:space="0" w:color="auto" w:frame="1"/>
        </w:rPr>
      </w:pPr>
    </w:p>
    <w:p w:rsidR="00D446E9" w:rsidRDefault="00D446E9"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1945CC" w:rsidRDefault="001945CC" w:rsidP="001945CC">
      <w:pPr>
        <w:shd w:val="clear" w:color="auto" w:fill="FFFFFF"/>
        <w:spacing w:after="0"/>
        <w:jc w:val="both"/>
        <w:rPr>
          <w:rStyle w:val="ac"/>
          <w:color w:val="000000"/>
          <w:sz w:val="24"/>
          <w:szCs w:val="24"/>
          <w:bdr w:val="none" w:sz="0" w:space="0" w:color="auto" w:frame="1"/>
        </w:rPr>
      </w:pPr>
    </w:p>
    <w:p w:rsidR="00C34DEB" w:rsidRPr="008E5C4B" w:rsidRDefault="00C34DEB" w:rsidP="00D446E9">
      <w:pPr>
        <w:shd w:val="clear" w:color="auto" w:fill="FFFFFF"/>
        <w:spacing w:after="0"/>
        <w:jc w:val="both"/>
        <w:rPr>
          <w:color w:val="000000"/>
          <w:sz w:val="24"/>
          <w:szCs w:val="24"/>
        </w:rPr>
      </w:pPr>
      <w:r w:rsidRPr="008E5C4B">
        <w:rPr>
          <w:rStyle w:val="ac"/>
          <w:color w:val="000000"/>
          <w:sz w:val="24"/>
          <w:szCs w:val="24"/>
          <w:bdr w:val="none" w:sz="0" w:space="0" w:color="auto" w:frame="1"/>
        </w:rPr>
        <w:lastRenderedPageBreak/>
        <w:t>Ответы</w:t>
      </w:r>
    </w:p>
    <w:p w:rsidR="00D446E9" w:rsidRPr="00D446E9" w:rsidRDefault="00D446E9" w:rsidP="00D446E9">
      <w:pPr>
        <w:spacing w:after="0"/>
        <w:rPr>
          <w:b/>
          <w:bCs/>
          <w:sz w:val="24"/>
          <w:szCs w:val="24"/>
        </w:rPr>
      </w:pPr>
    </w:p>
    <w:p w:rsidR="00D446E9" w:rsidRPr="00D446E9" w:rsidRDefault="00D446E9" w:rsidP="00D446E9">
      <w:pPr>
        <w:spacing w:after="0"/>
        <w:rPr>
          <w:b/>
          <w:bCs/>
          <w:sz w:val="24"/>
          <w:szCs w:val="24"/>
        </w:rPr>
        <w:sectPr w:rsidR="00D446E9" w:rsidRPr="00D446E9" w:rsidSect="00A452A8">
          <w:pgSz w:w="11906" w:h="16838"/>
          <w:pgMar w:top="1134" w:right="850" w:bottom="1134" w:left="1701" w:header="708" w:footer="708" w:gutter="0"/>
          <w:cols w:space="708"/>
          <w:docGrid w:linePitch="360"/>
        </w:sectPr>
      </w:pPr>
    </w:p>
    <w:p w:rsidR="00C34DEB" w:rsidRPr="00D446E9" w:rsidRDefault="00C34DEB" w:rsidP="00D446E9">
      <w:pPr>
        <w:spacing w:after="0"/>
        <w:rPr>
          <w:b/>
          <w:bCs/>
          <w:sz w:val="24"/>
          <w:szCs w:val="24"/>
        </w:rPr>
      </w:pPr>
      <w:r w:rsidRPr="00D446E9">
        <w:rPr>
          <w:b/>
          <w:bCs/>
          <w:sz w:val="24"/>
          <w:szCs w:val="24"/>
        </w:rPr>
        <w:lastRenderedPageBreak/>
        <w:t>1.И.И. Левитан «Золотая осень»</w:t>
      </w:r>
    </w:p>
    <w:p w:rsidR="00C34DEB" w:rsidRPr="00D446E9" w:rsidRDefault="00C34DEB" w:rsidP="00D446E9">
      <w:pPr>
        <w:spacing w:after="0"/>
        <w:rPr>
          <w:sz w:val="24"/>
          <w:szCs w:val="24"/>
        </w:rPr>
      </w:pPr>
      <w:r w:rsidRPr="00D446E9">
        <w:rPr>
          <w:noProof/>
          <w:sz w:val="24"/>
          <w:szCs w:val="24"/>
          <w:lang w:eastAsia="ru-RU"/>
        </w:rPr>
        <w:drawing>
          <wp:inline distT="0" distB="0" distL="0" distR="0">
            <wp:extent cx="3514261" cy="2294342"/>
            <wp:effectExtent l="19050" t="0" r="0" b="0"/>
            <wp:docPr id="2" name="Рисунок 2" descr="12745_1068408a66d05a3e3531e71021afe7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745_1068408a66d05a3e3531e71021afe76c"/>
                    <pic:cNvPicPr>
                      <a:picLocks noChangeAspect="1" noChangeArrowheads="1"/>
                    </pic:cNvPicPr>
                  </pic:nvPicPr>
                  <pic:blipFill>
                    <a:blip r:embed="rId7" cstate="print"/>
                    <a:srcRect/>
                    <a:stretch>
                      <a:fillRect/>
                    </a:stretch>
                  </pic:blipFill>
                  <pic:spPr bwMode="auto">
                    <a:xfrm>
                      <a:off x="0" y="0"/>
                      <a:ext cx="3514737" cy="2294653"/>
                    </a:xfrm>
                    <a:prstGeom prst="rect">
                      <a:avLst/>
                    </a:prstGeom>
                    <a:noFill/>
                    <a:ln w="9525">
                      <a:noFill/>
                      <a:miter lim="800000"/>
                      <a:headEnd/>
                      <a:tailEnd/>
                    </a:ln>
                  </pic:spPr>
                </pic:pic>
              </a:graphicData>
            </a:graphic>
          </wp:inline>
        </w:drawing>
      </w:r>
    </w:p>
    <w:p w:rsidR="00C34DEB" w:rsidRPr="00D446E9" w:rsidRDefault="00C34DEB" w:rsidP="00D446E9">
      <w:pPr>
        <w:spacing w:after="0"/>
        <w:rPr>
          <w:b/>
          <w:bCs/>
          <w:sz w:val="24"/>
          <w:szCs w:val="24"/>
        </w:rPr>
      </w:pPr>
      <w:r w:rsidRPr="00D446E9">
        <w:rPr>
          <w:b/>
          <w:bCs/>
          <w:sz w:val="24"/>
          <w:szCs w:val="24"/>
        </w:rPr>
        <w:t>2.В.М. Васнецов «Аленушка»</w:t>
      </w:r>
    </w:p>
    <w:p w:rsidR="00C34DEB" w:rsidRPr="00D446E9" w:rsidRDefault="00C34DEB" w:rsidP="00D446E9">
      <w:pPr>
        <w:spacing w:after="0"/>
        <w:rPr>
          <w:sz w:val="24"/>
          <w:szCs w:val="24"/>
        </w:rPr>
      </w:pPr>
      <w:r w:rsidRPr="00D446E9">
        <w:rPr>
          <w:noProof/>
          <w:sz w:val="24"/>
          <w:szCs w:val="24"/>
          <w:lang w:eastAsia="ru-RU"/>
        </w:rPr>
        <w:drawing>
          <wp:inline distT="0" distB="0" distL="0" distR="0">
            <wp:extent cx="2572417" cy="3705225"/>
            <wp:effectExtent l="19050" t="0" r="0" b="0"/>
            <wp:docPr id="3" name="Рисунок 3" descr="12745_c193ab00fe01a4ee161af1414868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745_c193ab00fe01a4ee161af14148686338"/>
                    <pic:cNvPicPr>
                      <a:picLocks noChangeAspect="1" noChangeArrowheads="1"/>
                    </pic:cNvPicPr>
                  </pic:nvPicPr>
                  <pic:blipFill>
                    <a:blip r:embed="rId8" cstate="print"/>
                    <a:srcRect/>
                    <a:stretch>
                      <a:fillRect/>
                    </a:stretch>
                  </pic:blipFill>
                  <pic:spPr bwMode="auto">
                    <a:xfrm>
                      <a:off x="0" y="0"/>
                      <a:ext cx="2578598" cy="3714128"/>
                    </a:xfrm>
                    <a:prstGeom prst="rect">
                      <a:avLst/>
                    </a:prstGeom>
                    <a:noFill/>
                    <a:ln w="9525">
                      <a:noFill/>
                      <a:miter lim="800000"/>
                      <a:headEnd/>
                      <a:tailEnd/>
                    </a:ln>
                  </pic:spPr>
                </pic:pic>
              </a:graphicData>
            </a:graphic>
          </wp:inline>
        </w:drawing>
      </w:r>
    </w:p>
    <w:p w:rsidR="00D446E9" w:rsidRPr="00D446E9" w:rsidRDefault="00D446E9" w:rsidP="00D446E9">
      <w:pPr>
        <w:spacing w:after="0"/>
        <w:rPr>
          <w:sz w:val="24"/>
          <w:szCs w:val="24"/>
        </w:rPr>
      </w:pPr>
    </w:p>
    <w:p w:rsidR="00C34DEB" w:rsidRPr="00D446E9" w:rsidRDefault="00C34DEB" w:rsidP="00D446E9">
      <w:pPr>
        <w:spacing w:after="0"/>
        <w:rPr>
          <w:b/>
          <w:bCs/>
          <w:sz w:val="24"/>
          <w:szCs w:val="24"/>
        </w:rPr>
      </w:pPr>
      <w:r w:rsidRPr="00D446E9">
        <w:rPr>
          <w:b/>
          <w:bCs/>
          <w:sz w:val="24"/>
          <w:szCs w:val="24"/>
        </w:rPr>
        <w:t>3.А.К. Саврасов «Грачи прилетели»</w:t>
      </w:r>
    </w:p>
    <w:p w:rsidR="00C34DEB" w:rsidRPr="00D446E9" w:rsidRDefault="00C34DEB" w:rsidP="00D446E9">
      <w:pPr>
        <w:spacing w:after="0"/>
        <w:rPr>
          <w:sz w:val="24"/>
          <w:szCs w:val="24"/>
        </w:rPr>
      </w:pPr>
      <w:r w:rsidRPr="00D446E9">
        <w:rPr>
          <w:noProof/>
          <w:sz w:val="24"/>
          <w:szCs w:val="24"/>
          <w:lang w:eastAsia="ru-RU"/>
        </w:rPr>
        <w:drawing>
          <wp:inline distT="0" distB="0" distL="0" distR="0">
            <wp:extent cx="2578141" cy="3362325"/>
            <wp:effectExtent l="19050" t="0" r="0" b="0"/>
            <wp:docPr id="4" name="Рисунок 4" descr="12745_9b26fc9fb1898c60bc64337bfda2d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745_9b26fc9fb1898c60bc64337bfda2d106"/>
                    <pic:cNvPicPr>
                      <a:picLocks noChangeAspect="1" noChangeArrowheads="1"/>
                    </pic:cNvPicPr>
                  </pic:nvPicPr>
                  <pic:blipFill>
                    <a:blip r:embed="rId9" cstate="print"/>
                    <a:srcRect/>
                    <a:stretch>
                      <a:fillRect/>
                    </a:stretch>
                  </pic:blipFill>
                  <pic:spPr bwMode="auto">
                    <a:xfrm>
                      <a:off x="0" y="0"/>
                      <a:ext cx="2577957" cy="3362084"/>
                    </a:xfrm>
                    <a:prstGeom prst="rect">
                      <a:avLst/>
                    </a:prstGeom>
                    <a:noFill/>
                    <a:ln w="9525">
                      <a:noFill/>
                      <a:miter lim="800000"/>
                      <a:headEnd/>
                      <a:tailEnd/>
                    </a:ln>
                  </pic:spPr>
                </pic:pic>
              </a:graphicData>
            </a:graphic>
          </wp:inline>
        </w:drawing>
      </w:r>
    </w:p>
    <w:p w:rsidR="00C34DEB" w:rsidRPr="00D446E9" w:rsidRDefault="00C34DEB" w:rsidP="00D446E9">
      <w:pPr>
        <w:spacing w:after="0"/>
        <w:rPr>
          <w:b/>
          <w:bCs/>
          <w:sz w:val="24"/>
          <w:szCs w:val="24"/>
        </w:rPr>
      </w:pPr>
      <w:r w:rsidRPr="00D446E9">
        <w:rPr>
          <w:b/>
          <w:bCs/>
          <w:sz w:val="24"/>
          <w:szCs w:val="24"/>
        </w:rPr>
        <w:t>4.К.С. Петров-Водкин «Утренний натюрморт»</w:t>
      </w:r>
    </w:p>
    <w:p w:rsidR="00C34DEB" w:rsidRPr="00D446E9" w:rsidRDefault="00C34DEB" w:rsidP="00D446E9">
      <w:pPr>
        <w:spacing w:after="0"/>
        <w:rPr>
          <w:sz w:val="24"/>
          <w:szCs w:val="24"/>
        </w:rPr>
      </w:pPr>
      <w:r w:rsidRPr="00D446E9">
        <w:rPr>
          <w:noProof/>
          <w:sz w:val="24"/>
          <w:szCs w:val="24"/>
          <w:lang w:eastAsia="ru-RU"/>
        </w:rPr>
        <w:drawing>
          <wp:inline distT="0" distB="0" distL="0" distR="0">
            <wp:extent cx="2983956" cy="2218961"/>
            <wp:effectExtent l="19050" t="0" r="6894" b="0"/>
            <wp:docPr id="5" name="Рисунок 5" descr="12745_9e7d1780d99cec708ced54adc9a0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745_9e7d1780d99cec708ced54adc9a06755"/>
                    <pic:cNvPicPr>
                      <a:picLocks noChangeAspect="1" noChangeArrowheads="1"/>
                    </pic:cNvPicPr>
                  </pic:nvPicPr>
                  <pic:blipFill>
                    <a:blip r:embed="rId10" cstate="print"/>
                    <a:srcRect/>
                    <a:stretch>
                      <a:fillRect/>
                    </a:stretch>
                  </pic:blipFill>
                  <pic:spPr bwMode="auto">
                    <a:xfrm>
                      <a:off x="0" y="0"/>
                      <a:ext cx="2984436" cy="2219318"/>
                    </a:xfrm>
                    <a:prstGeom prst="rect">
                      <a:avLst/>
                    </a:prstGeom>
                    <a:noFill/>
                    <a:ln w="9525">
                      <a:noFill/>
                      <a:miter lim="800000"/>
                      <a:headEnd/>
                      <a:tailEnd/>
                    </a:ln>
                  </pic:spPr>
                </pic:pic>
              </a:graphicData>
            </a:graphic>
          </wp:inline>
        </w:drawing>
      </w:r>
    </w:p>
    <w:p w:rsidR="00D446E9" w:rsidRPr="00D446E9" w:rsidRDefault="00D446E9" w:rsidP="00D446E9">
      <w:pPr>
        <w:spacing w:after="0"/>
        <w:rPr>
          <w:b/>
          <w:bCs/>
          <w:sz w:val="24"/>
          <w:szCs w:val="24"/>
        </w:rPr>
        <w:sectPr w:rsidR="00D446E9" w:rsidRPr="00D446E9" w:rsidSect="00D446E9">
          <w:type w:val="continuous"/>
          <w:pgSz w:w="11906" w:h="16838"/>
          <w:pgMar w:top="1134" w:right="850" w:bottom="1134" w:left="1701" w:header="708" w:footer="708" w:gutter="0"/>
          <w:cols w:num="2" w:space="708"/>
          <w:docGrid w:linePitch="360"/>
        </w:sectPr>
      </w:pPr>
    </w:p>
    <w:p w:rsidR="00D446E9" w:rsidRDefault="00D446E9" w:rsidP="008E5C4B">
      <w:pPr>
        <w:spacing w:after="0"/>
        <w:ind w:firstLine="567"/>
        <w:rPr>
          <w:b/>
          <w:bCs/>
          <w:color w:val="601802"/>
          <w:sz w:val="24"/>
          <w:szCs w:val="24"/>
        </w:rPr>
      </w:pPr>
    </w:p>
    <w:p w:rsidR="00D446E9" w:rsidRDefault="00D446E9" w:rsidP="008E5C4B">
      <w:pPr>
        <w:spacing w:after="0"/>
        <w:ind w:firstLine="567"/>
        <w:rPr>
          <w:b/>
          <w:bCs/>
          <w:color w:val="601802"/>
          <w:sz w:val="24"/>
          <w:szCs w:val="24"/>
        </w:rPr>
      </w:pPr>
    </w:p>
    <w:p w:rsidR="00C34DEB" w:rsidRPr="00D446E9" w:rsidRDefault="00C34DEB" w:rsidP="008E5C4B">
      <w:pPr>
        <w:spacing w:after="0"/>
        <w:ind w:firstLine="567"/>
        <w:rPr>
          <w:b/>
          <w:bCs/>
          <w:sz w:val="24"/>
          <w:szCs w:val="24"/>
        </w:rPr>
      </w:pPr>
      <w:r w:rsidRPr="00D446E9">
        <w:rPr>
          <w:b/>
          <w:bCs/>
          <w:sz w:val="24"/>
          <w:szCs w:val="24"/>
        </w:rPr>
        <w:t>3 задание. Инсценировка</w:t>
      </w:r>
    </w:p>
    <w:p w:rsidR="00D446E9" w:rsidRDefault="00C34DEB" w:rsidP="00D446E9">
      <w:pPr>
        <w:shd w:val="clear" w:color="auto" w:fill="FFFFFF"/>
        <w:spacing w:after="0"/>
        <w:ind w:firstLine="567"/>
        <w:jc w:val="both"/>
        <w:rPr>
          <w:color w:val="000000"/>
          <w:sz w:val="24"/>
          <w:szCs w:val="24"/>
        </w:rPr>
      </w:pPr>
      <w:r w:rsidRPr="008E5C4B">
        <w:rPr>
          <w:rStyle w:val="ac"/>
          <w:color w:val="000000"/>
          <w:sz w:val="24"/>
          <w:szCs w:val="24"/>
          <w:bdr w:val="none" w:sz="0" w:space="0" w:color="auto" w:frame="1"/>
        </w:rPr>
        <w:t>Ведущий:</w:t>
      </w:r>
      <w:r w:rsidRPr="008E5C4B">
        <w:rPr>
          <w:rStyle w:val="apple-converted-space"/>
          <w:color w:val="000000"/>
          <w:sz w:val="24"/>
          <w:szCs w:val="24"/>
        </w:rPr>
        <w:t> </w:t>
      </w:r>
      <w:r w:rsidRPr="008E5C4B">
        <w:rPr>
          <w:color w:val="000000"/>
          <w:sz w:val="24"/>
          <w:szCs w:val="24"/>
        </w:rPr>
        <w:t xml:space="preserve">Сказка является мощным средством для речевого, познавательного художественно-эстетического развития ребенка. Сказка помогает детям понять, что такое добро и зло, смелость и трусость, милосердие и жестокость, упорство и малодушие. Дети легко узнают сказки по персонажам, отрывкам, иллюстрациям. Вам будет задание сложнее. Одной команде надо показать инсценировку какой-нибудь сказки </w:t>
      </w:r>
      <w:r w:rsidR="007B7CB7">
        <w:rPr>
          <w:color w:val="000000"/>
          <w:sz w:val="24"/>
          <w:szCs w:val="24"/>
        </w:rPr>
        <w:t xml:space="preserve">или ее отрывка </w:t>
      </w:r>
      <w:r w:rsidRPr="008E5C4B">
        <w:rPr>
          <w:color w:val="000000"/>
          <w:sz w:val="24"/>
          <w:szCs w:val="24"/>
        </w:rPr>
        <w:t xml:space="preserve">при помощи невербальных средств общения (жестов, пантомимики, мимики); другой надо отгадать ее название. </w:t>
      </w:r>
      <w:r w:rsidR="00D446E9">
        <w:rPr>
          <w:color w:val="000000"/>
          <w:sz w:val="24"/>
          <w:szCs w:val="24"/>
        </w:rPr>
        <w:t>Потом команды меняются местами.</w:t>
      </w:r>
    </w:p>
    <w:p w:rsidR="00C34DEB" w:rsidRPr="008E5C4B" w:rsidRDefault="00C34DEB" w:rsidP="00D446E9">
      <w:pPr>
        <w:shd w:val="clear" w:color="auto" w:fill="FFFFFF"/>
        <w:spacing w:after="0"/>
        <w:ind w:firstLine="567"/>
        <w:jc w:val="both"/>
        <w:rPr>
          <w:color w:val="000000"/>
          <w:sz w:val="24"/>
          <w:szCs w:val="24"/>
        </w:rPr>
      </w:pPr>
      <w:r w:rsidRPr="008E5C4B">
        <w:rPr>
          <w:color w:val="000000"/>
          <w:sz w:val="24"/>
          <w:szCs w:val="24"/>
        </w:rPr>
        <w:t>Такие задания развивают у детей творчество, воображение. Дети становятся более свободными, раскрепощенными.</w:t>
      </w:r>
    </w:p>
    <w:p w:rsidR="00C34DEB" w:rsidRPr="007B7CB7" w:rsidRDefault="00C34DEB" w:rsidP="007B7CB7">
      <w:pPr>
        <w:spacing w:after="0"/>
        <w:ind w:firstLine="567"/>
        <w:rPr>
          <w:b/>
          <w:bCs/>
          <w:sz w:val="24"/>
          <w:szCs w:val="24"/>
        </w:rPr>
      </w:pPr>
      <w:r w:rsidRPr="007B7CB7">
        <w:rPr>
          <w:b/>
          <w:bCs/>
          <w:sz w:val="24"/>
          <w:szCs w:val="24"/>
        </w:rPr>
        <w:lastRenderedPageBreak/>
        <w:t>4 задание. Кроссворды на тему «Речевое развитие дошкольников»</w:t>
      </w:r>
      <w:r w:rsidRPr="007B7CB7">
        <w:rPr>
          <w:b/>
          <w:sz w:val="24"/>
          <w:szCs w:val="24"/>
        </w:rPr>
        <w:t xml:space="preserve">           </w:t>
      </w:r>
    </w:p>
    <w:p w:rsidR="007B7CB7" w:rsidRDefault="00C34DEB" w:rsidP="008E5C4B">
      <w:pPr>
        <w:shd w:val="clear" w:color="auto" w:fill="FFFFFF"/>
        <w:spacing w:after="0"/>
        <w:ind w:firstLine="567"/>
        <w:rPr>
          <w:color w:val="000000"/>
          <w:sz w:val="24"/>
          <w:szCs w:val="24"/>
        </w:rPr>
      </w:pPr>
      <w:r w:rsidRPr="008E5C4B">
        <w:rPr>
          <w:rStyle w:val="ac"/>
          <w:color w:val="000000"/>
          <w:sz w:val="24"/>
          <w:szCs w:val="24"/>
          <w:bdr w:val="none" w:sz="0" w:space="0" w:color="auto" w:frame="1"/>
        </w:rPr>
        <w:t>Кроссворд № 1</w:t>
      </w:r>
    </w:p>
    <w:p w:rsidR="007B7CB7" w:rsidRDefault="00C34DEB" w:rsidP="007B7CB7">
      <w:pPr>
        <w:shd w:val="clear" w:color="auto" w:fill="FFFFFF"/>
        <w:spacing w:after="0"/>
        <w:ind w:firstLine="567"/>
        <w:jc w:val="both"/>
        <w:rPr>
          <w:color w:val="000000"/>
          <w:sz w:val="24"/>
          <w:szCs w:val="24"/>
        </w:rPr>
      </w:pPr>
      <w:r w:rsidRPr="008E5C4B">
        <w:rPr>
          <w:color w:val="000000"/>
          <w:sz w:val="24"/>
          <w:szCs w:val="24"/>
        </w:rPr>
        <w:t>1</w:t>
      </w:r>
      <w:r w:rsidR="007B7CB7">
        <w:rPr>
          <w:color w:val="000000"/>
          <w:sz w:val="24"/>
          <w:szCs w:val="24"/>
        </w:rPr>
        <w:t>. Речь, рассказ одного человека.</w:t>
      </w:r>
    </w:p>
    <w:p w:rsidR="007B7CB7" w:rsidRDefault="00C34DEB" w:rsidP="007B7CB7">
      <w:pPr>
        <w:shd w:val="clear" w:color="auto" w:fill="FFFFFF"/>
        <w:spacing w:after="0"/>
        <w:ind w:firstLine="567"/>
        <w:jc w:val="both"/>
        <w:rPr>
          <w:color w:val="000000"/>
          <w:sz w:val="24"/>
          <w:szCs w:val="24"/>
        </w:rPr>
      </w:pPr>
      <w:r w:rsidRPr="008E5C4B">
        <w:rPr>
          <w:color w:val="000000"/>
          <w:sz w:val="24"/>
          <w:szCs w:val="24"/>
        </w:rPr>
        <w:t>2.</w:t>
      </w:r>
      <w:r w:rsidR="007B7CB7">
        <w:rPr>
          <w:color w:val="000000"/>
          <w:sz w:val="24"/>
          <w:szCs w:val="24"/>
        </w:rPr>
        <w:t xml:space="preserve"> </w:t>
      </w:r>
      <w:r w:rsidRPr="008E5C4B">
        <w:rPr>
          <w:color w:val="000000"/>
          <w:sz w:val="24"/>
          <w:szCs w:val="24"/>
        </w:rPr>
        <w:t xml:space="preserve">По горизонтали. Создание нового слова на базе другого однокоренного слова </w:t>
      </w:r>
      <w:r w:rsidR="007B7CB7">
        <w:rPr>
          <w:color w:val="000000"/>
          <w:sz w:val="24"/>
          <w:szCs w:val="24"/>
        </w:rPr>
        <w:t>при помощи приставки, суффикса.</w:t>
      </w:r>
    </w:p>
    <w:p w:rsidR="007B7CB7" w:rsidRDefault="00C34DEB" w:rsidP="007B7CB7">
      <w:pPr>
        <w:shd w:val="clear" w:color="auto" w:fill="FFFFFF"/>
        <w:spacing w:after="0"/>
        <w:ind w:firstLine="567"/>
        <w:jc w:val="both"/>
        <w:rPr>
          <w:color w:val="000000"/>
          <w:sz w:val="24"/>
          <w:szCs w:val="24"/>
        </w:rPr>
      </w:pPr>
      <w:r w:rsidRPr="008E5C4B">
        <w:rPr>
          <w:color w:val="000000"/>
          <w:sz w:val="24"/>
          <w:szCs w:val="24"/>
        </w:rPr>
        <w:t>2.</w:t>
      </w:r>
      <w:r w:rsidR="007B7CB7">
        <w:rPr>
          <w:color w:val="000000"/>
          <w:sz w:val="24"/>
          <w:szCs w:val="24"/>
        </w:rPr>
        <w:t xml:space="preserve"> </w:t>
      </w:r>
      <w:r w:rsidRPr="008E5C4B">
        <w:rPr>
          <w:color w:val="000000"/>
          <w:sz w:val="24"/>
          <w:szCs w:val="24"/>
        </w:rPr>
        <w:t>По вертикали. Часть речи, обознач</w:t>
      </w:r>
      <w:r w:rsidR="007B7CB7">
        <w:rPr>
          <w:color w:val="000000"/>
          <w:sz w:val="24"/>
          <w:szCs w:val="24"/>
        </w:rPr>
        <w:t>ающая предмет, объект, явление.</w:t>
      </w:r>
    </w:p>
    <w:p w:rsidR="007B7CB7" w:rsidRDefault="00C34DEB" w:rsidP="007B7CB7">
      <w:pPr>
        <w:shd w:val="clear" w:color="auto" w:fill="FFFFFF"/>
        <w:spacing w:after="0"/>
        <w:ind w:firstLine="567"/>
        <w:jc w:val="both"/>
        <w:rPr>
          <w:color w:val="000000"/>
          <w:sz w:val="24"/>
          <w:szCs w:val="24"/>
        </w:rPr>
      </w:pPr>
      <w:r w:rsidRPr="008E5C4B">
        <w:rPr>
          <w:color w:val="000000"/>
          <w:sz w:val="24"/>
          <w:szCs w:val="24"/>
        </w:rPr>
        <w:t>3.</w:t>
      </w:r>
      <w:r w:rsidR="007B7CB7">
        <w:rPr>
          <w:color w:val="000000"/>
          <w:sz w:val="24"/>
          <w:szCs w:val="24"/>
        </w:rPr>
        <w:t xml:space="preserve"> </w:t>
      </w:r>
      <w:r w:rsidRPr="008E5C4B">
        <w:rPr>
          <w:color w:val="000000"/>
          <w:sz w:val="24"/>
          <w:szCs w:val="24"/>
        </w:rPr>
        <w:t xml:space="preserve">Вид рассказа, который начинается с общего определения и названия предмета или объекта, затем идет перечисление признаков, свойств, качеств, завершается итоговой фразой, дающей оценку предмету или </w:t>
      </w:r>
      <w:r w:rsidR="007B7CB7">
        <w:rPr>
          <w:color w:val="000000"/>
          <w:sz w:val="24"/>
          <w:szCs w:val="24"/>
        </w:rPr>
        <w:t>высказывающей отношение к нему.</w:t>
      </w:r>
    </w:p>
    <w:p w:rsidR="007B7CB7" w:rsidRDefault="00C34DEB" w:rsidP="007B7CB7">
      <w:pPr>
        <w:shd w:val="clear" w:color="auto" w:fill="FFFFFF"/>
        <w:spacing w:after="0"/>
        <w:ind w:firstLine="567"/>
        <w:jc w:val="both"/>
        <w:rPr>
          <w:color w:val="000000"/>
          <w:sz w:val="24"/>
          <w:szCs w:val="24"/>
        </w:rPr>
      </w:pPr>
      <w:r w:rsidRPr="008E5C4B">
        <w:rPr>
          <w:color w:val="000000"/>
          <w:sz w:val="24"/>
          <w:szCs w:val="24"/>
        </w:rPr>
        <w:t>4.</w:t>
      </w:r>
      <w:r w:rsidR="007B7CB7">
        <w:rPr>
          <w:color w:val="000000"/>
          <w:sz w:val="24"/>
          <w:szCs w:val="24"/>
        </w:rPr>
        <w:t xml:space="preserve"> </w:t>
      </w:r>
      <w:r w:rsidRPr="008E5C4B">
        <w:rPr>
          <w:color w:val="000000"/>
          <w:sz w:val="24"/>
          <w:szCs w:val="24"/>
        </w:rPr>
        <w:t>Небольшое литературное произведение в прозе, описание, повествование, и</w:t>
      </w:r>
      <w:r w:rsidR="007B7CB7">
        <w:rPr>
          <w:color w:val="000000"/>
          <w:sz w:val="24"/>
          <w:szCs w:val="24"/>
        </w:rPr>
        <w:t>стория.</w:t>
      </w:r>
    </w:p>
    <w:p w:rsidR="007B7CB7" w:rsidRDefault="00C34DEB" w:rsidP="007B7CB7">
      <w:pPr>
        <w:shd w:val="clear" w:color="auto" w:fill="FFFFFF"/>
        <w:spacing w:after="0"/>
        <w:ind w:firstLine="567"/>
        <w:jc w:val="both"/>
        <w:rPr>
          <w:color w:val="000000"/>
          <w:sz w:val="24"/>
          <w:szCs w:val="24"/>
        </w:rPr>
      </w:pPr>
      <w:r w:rsidRPr="008E5C4B">
        <w:rPr>
          <w:color w:val="000000"/>
          <w:sz w:val="24"/>
          <w:szCs w:val="24"/>
        </w:rPr>
        <w:t>5.</w:t>
      </w:r>
      <w:r w:rsidR="007B7CB7">
        <w:rPr>
          <w:color w:val="000000"/>
          <w:sz w:val="24"/>
          <w:szCs w:val="24"/>
        </w:rPr>
        <w:t xml:space="preserve"> </w:t>
      </w:r>
      <w:r w:rsidRPr="008E5C4B">
        <w:rPr>
          <w:color w:val="000000"/>
          <w:sz w:val="24"/>
          <w:szCs w:val="24"/>
        </w:rPr>
        <w:t>Метод, используемый воспитателем на занятиях по развитию речи, при котором используются вопросы, объяснени</w:t>
      </w:r>
      <w:r w:rsidR="007B7CB7">
        <w:rPr>
          <w:color w:val="000000"/>
          <w:sz w:val="24"/>
          <w:szCs w:val="24"/>
        </w:rPr>
        <w:t>е, беседа, рассказ воспитателя.</w:t>
      </w:r>
    </w:p>
    <w:p w:rsidR="00C34DEB" w:rsidRPr="008E5C4B" w:rsidRDefault="00C34DEB" w:rsidP="007B7CB7">
      <w:pPr>
        <w:shd w:val="clear" w:color="auto" w:fill="FFFFFF"/>
        <w:spacing w:after="0"/>
        <w:ind w:firstLine="567"/>
        <w:jc w:val="both"/>
        <w:rPr>
          <w:color w:val="000000"/>
          <w:sz w:val="24"/>
          <w:szCs w:val="24"/>
        </w:rPr>
      </w:pPr>
      <w:r w:rsidRPr="008E5C4B">
        <w:rPr>
          <w:color w:val="000000"/>
          <w:sz w:val="24"/>
          <w:szCs w:val="24"/>
        </w:rPr>
        <w:t>6.</w:t>
      </w:r>
      <w:r w:rsidR="007B7CB7">
        <w:rPr>
          <w:color w:val="000000"/>
          <w:sz w:val="24"/>
          <w:szCs w:val="24"/>
        </w:rPr>
        <w:t xml:space="preserve"> </w:t>
      </w:r>
      <w:r w:rsidRPr="008E5C4B">
        <w:rPr>
          <w:color w:val="000000"/>
          <w:sz w:val="24"/>
          <w:szCs w:val="24"/>
        </w:rPr>
        <w:t>Слова, различные по своему звучанию, но близкие по значению.</w:t>
      </w:r>
    </w:p>
    <w:p w:rsidR="007F425A" w:rsidRDefault="007B7CB7" w:rsidP="007F425A">
      <w:pPr>
        <w:spacing w:after="0"/>
        <w:ind w:firstLine="567"/>
        <w:rPr>
          <w:color w:val="000000"/>
          <w:sz w:val="24"/>
          <w:szCs w:val="24"/>
        </w:rPr>
      </w:pPr>
      <w:r>
        <w:rPr>
          <w:noProof/>
          <w:color w:val="000000"/>
          <w:sz w:val="24"/>
          <w:szCs w:val="24"/>
          <w:lang w:eastAsia="ru-RU"/>
        </w:rPr>
        <w:drawing>
          <wp:anchor distT="0" distB="0" distL="114300" distR="114300" simplePos="0" relativeHeight="251658240" behindDoc="0" locked="0" layoutInCell="1" allowOverlap="1">
            <wp:simplePos x="0" y="0"/>
            <wp:positionH relativeFrom="margin">
              <wp:posOffset>-422910</wp:posOffset>
            </wp:positionH>
            <wp:positionV relativeFrom="margin">
              <wp:posOffset>2966085</wp:posOffset>
            </wp:positionV>
            <wp:extent cx="6600825" cy="4953000"/>
            <wp:effectExtent l="19050" t="0" r="9525" b="0"/>
            <wp:wrapSquare wrapText="bothSides"/>
            <wp:docPr id="7" name="Рисунок 7" descr="12745_bbe06c84b911f8dc7c783595a6b791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745_bbe06c84b911f8dc7c783595a6b791a6"/>
                    <pic:cNvPicPr>
                      <a:picLocks noChangeAspect="1" noChangeArrowheads="1"/>
                    </pic:cNvPicPr>
                  </pic:nvPicPr>
                  <pic:blipFill>
                    <a:blip r:embed="rId11" cstate="print"/>
                    <a:srcRect/>
                    <a:stretch>
                      <a:fillRect/>
                    </a:stretch>
                  </pic:blipFill>
                  <pic:spPr bwMode="auto">
                    <a:xfrm>
                      <a:off x="0" y="0"/>
                      <a:ext cx="6600825" cy="4953000"/>
                    </a:xfrm>
                    <a:prstGeom prst="rect">
                      <a:avLst/>
                    </a:prstGeom>
                    <a:noFill/>
                    <a:ln w="9525">
                      <a:noFill/>
                      <a:miter lim="800000"/>
                      <a:headEnd/>
                      <a:tailEnd/>
                    </a:ln>
                  </pic:spPr>
                </pic:pic>
              </a:graphicData>
            </a:graphic>
          </wp:anchor>
        </w:drawing>
      </w:r>
      <w:r w:rsidR="00C34DEB" w:rsidRPr="008E5C4B">
        <w:rPr>
          <w:color w:val="000000"/>
          <w:sz w:val="24"/>
          <w:szCs w:val="24"/>
        </w:rPr>
        <w:br/>
      </w:r>
      <w:r w:rsidR="00C34DEB" w:rsidRPr="008E5C4B">
        <w:rPr>
          <w:rStyle w:val="ac"/>
          <w:color w:val="000000"/>
          <w:sz w:val="24"/>
          <w:szCs w:val="24"/>
          <w:bdr w:val="none" w:sz="0" w:space="0" w:color="auto" w:frame="1"/>
        </w:rPr>
        <w:t>Ответы:</w:t>
      </w:r>
      <w:r w:rsidR="00C34DEB" w:rsidRPr="008E5C4B">
        <w:rPr>
          <w:rStyle w:val="apple-converted-space"/>
          <w:color w:val="000000"/>
          <w:sz w:val="24"/>
          <w:szCs w:val="24"/>
        </w:rPr>
        <w:t> </w:t>
      </w:r>
      <w:r w:rsidR="00C34DEB" w:rsidRPr="008E5C4B">
        <w:rPr>
          <w:color w:val="000000"/>
          <w:sz w:val="24"/>
          <w:szCs w:val="24"/>
        </w:rPr>
        <w:t>1.Монолог. 2 по горизонтали. Словообразование. 2 по вертикали. Существительное. 3.Описание. 4.Рассказ. 5.Словесный. 6.Синонимы.</w:t>
      </w:r>
      <w:r w:rsidR="00C34DEB" w:rsidRPr="008E5C4B">
        <w:rPr>
          <w:color w:val="000000"/>
          <w:sz w:val="24"/>
          <w:szCs w:val="24"/>
        </w:rPr>
        <w:br/>
      </w:r>
    </w:p>
    <w:p w:rsidR="007F425A" w:rsidRDefault="007F425A" w:rsidP="007F425A">
      <w:pPr>
        <w:spacing w:after="0"/>
        <w:ind w:firstLine="567"/>
        <w:rPr>
          <w:color w:val="000000"/>
          <w:sz w:val="24"/>
          <w:szCs w:val="24"/>
        </w:rPr>
      </w:pPr>
    </w:p>
    <w:p w:rsidR="007F425A" w:rsidRDefault="007F425A" w:rsidP="007F425A">
      <w:pPr>
        <w:spacing w:after="0"/>
        <w:ind w:firstLine="567"/>
        <w:rPr>
          <w:color w:val="000000"/>
          <w:sz w:val="24"/>
          <w:szCs w:val="24"/>
        </w:rPr>
      </w:pPr>
    </w:p>
    <w:p w:rsidR="007F425A" w:rsidRDefault="00C34DEB" w:rsidP="007F425A">
      <w:pPr>
        <w:spacing w:after="0"/>
        <w:ind w:firstLine="567"/>
        <w:rPr>
          <w:color w:val="000000"/>
          <w:sz w:val="24"/>
          <w:szCs w:val="24"/>
        </w:rPr>
      </w:pPr>
      <w:r w:rsidRPr="008E5C4B">
        <w:rPr>
          <w:rStyle w:val="ac"/>
          <w:color w:val="000000"/>
          <w:sz w:val="24"/>
          <w:szCs w:val="24"/>
          <w:bdr w:val="none" w:sz="0" w:space="0" w:color="auto" w:frame="1"/>
        </w:rPr>
        <w:lastRenderedPageBreak/>
        <w:t>Кроссворд № 2</w:t>
      </w:r>
    </w:p>
    <w:p w:rsidR="007F425A" w:rsidRDefault="00C34DEB" w:rsidP="007F425A">
      <w:pPr>
        <w:spacing w:after="0"/>
        <w:ind w:firstLine="567"/>
        <w:rPr>
          <w:color w:val="000000"/>
          <w:sz w:val="24"/>
          <w:szCs w:val="24"/>
        </w:rPr>
      </w:pPr>
      <w:r w:rsidRPr="008E5C4B">
        <w:rPr>
          <w:color w:val="000000"/>
          <w:sz w:val="24"/>
          <w:szCs w:val="24"/>
        </w:rPr>
        <w:t>1.</w:t>
      </w:r>
      <w:r w:rsidR="007F425A">
        <w:rPr>
          <w:color w:val="000000"/>
          <w:sz w:val="24"/>
          <w:szCs w:val="24"/>
        </w:rPr>
        <w:t xml:space="preserve"> </w:t>
      </w:r>
      <w:r w:rsidRPr="008E5C4B">
        <w:rPr>
          <w:color w:val="000000"/>
          <w:sz w:val="24"/>
          <w:szCs w:val="24"/>
        </w:rPr>
        <w:t>Сл</w:t>
      </w:r>
      <w:r w:rsidR="007F425A">
        <w:rPr>
          <w:color w:val="000000"/>
          <w:sz w:val="24"/>
          <w:szCs w:val="24"/>
        </w:rPr>
        <w:t>ова, противоположные по смыслу.</w:t>
      </w:r>
    </w:p>
    <w:p w:rsidR="007F425A" w:rsidRDefault="00C34DEB" w:rsidP="007F425A">
      <w:pPr>
        <w:spacing w:after="0"/>
        <w:ind w:firstLine="567"/>
        <w:rPr>
          <w:color w:val="000000"/>
          <w:sz w:val="24"/>
          <w:szCs w:val="24"/>
        </w:rPr>
      </w:pPr>
      <w:r w:rsidRPr="008E5C4B">
        <w:rPr>
          <w:color w:val="000000"/>
          <w:sz w:val="24"/>
          <w:szCs w:val="24"/>
        </w:rPr>
        <w:t>2.</w:t>
      </w:r>
      <w:r w:rsidR="007F425A">
        <w:rPr>
          <w:color w:val="000000"/>
          <w:sz w:val="24"/>
          <w:szCs w:val="24"/>
        </w:rPr>
        <w:t xml:space="preserve"> </w:t>
      </w:r>
      <w:r w:rsidRPr="008E5C4B">
        <w:rPr>
          <w:color w:val="000000"/>
          <w:sz w:val="24"/>
          <w:szCs w:val="24"/>
        </w:rPr>
        <w:t>Вид рассказа, в котором дети должны развить сюжет, развертывающийся во времени и логической последовательнос</w:t>
      </w:r>
      <w:r w:rsidR="007F425A">
        <w:rPr>
          <w:color w:val="000000"/>
          <w:sz w:val="24"/>
          <w:szCs w:val="24"/>
        </w:rPr>
        <w:t>ти.</w:t>
      </w:r>
    </w:p>
    <w:p w:rsidR="007F425A" w:rsidRDefault="00C34DEB" w:rsidP="007F425A">
      <w:pPr>
        <w:spacing w:after="0"/>
        <w:ind w:firstLine="567"/>
        <w:rPr>
          <w:color w:val="000000"/>
          <w:sz w:val="24"/>
          <w:szCs w:val="24"/>
        </w:rPr>
      </w:pPr>
      <w:r w:rsidRPr="008E5C4B">
        <w:rPr>
          <w:color w:val="000000"/>
          <w:sz w:val="24"/>
          <w:szCs w:val="24"/>
        </w:rPr>
        <w:t>3.</w:t>
      </w:r>
      <w:r w:rsidR="007F425A">
        <w:rPr>
          <w:color w:val="000000"/>
          <w:sz w:val="24"/>
          <w:szCs w:val="24"/>
        </w:rPr>
        <w:t xml:space="preserve"> </w:t>
      </w:r>
      <w:r w:rsidRPr="008E5C4B">
        <w:rPr>
          <w:color w:val="000000"/>
          <w:sz w:val="24"/>
          <w:szCs w:val="24"/>
        </w:rPr>
        <w:t>Человек, который пишет книги, соз</w:t>
      </w:r>
      <w:r w:rsidR="007F425A">
        <w:rPr>
          <w:color w:val="000000"/>
          <w:sz w:val="24"/>
          <w:szCs w:val="24"/>
        </w:rPr>
        <w:t>дает какие-нибудь произведения.</w:t>
      </w:r>
    </w:p>
    <w:p w:rsidR="007F425A" w:rsidRDefault="00C34DEB" w:rsidP="007F425A">
      <w:pPr>
        <w:spacing w:after="0"/>
        <w:ind w:firstLine="567"/>
        <w:rPr>
          <w:color w:val="000000"/>
          <w:sz w:val="24"/>
          <w:szCs w:val="24"/>
        </w:rPr>
      </w:pPr>
      <w:r w:rsidRPr="008E5C4B">
        <w:rPr>
          <w:color w:val="000000"/>
          <w:sz w:val="24"/>
          <w:szCs w:val="24"/>
        </w:rPr>
        <w:t>4.</w:t>
      </w:r>
      <w:r w:rsidR="007F425A">
        <w:rPr>
          <w:color w:val="000000"/>
          <w:sz w:val="24"/>
          <w:szCs w:val="24"/>
        </w:rPr>
        <w:t xml:space="preserve"> </w:t>
      </w:r>
      <w:r w:rsidRPr="008E5C4B">
        <w:rPr>
          <w:color w:val="000000"/>
          <w:sz w:val="24"/>
          <w:szCs w:val="24"/>
        </w:rPr>
        <w:t>Часть речи, котора</w:t>
      </w:r>
      <w:r w:rsidR="007F425A">
        <w:rPr>
          <w:color w:val="000000"/>
          <w:sz w:val="24"/>
          <w:szCs w:val="24"/>
        </w:rPr>
        <w:t>я обозначает действие предмета.</w:t>
      </w:r>
    </w:p>
    <w:p w:rsidR="007F425A" w:rsidRDefault="00C34DEB" w:rsidP="007F425A">
      <w:pPr>
        <w:spacing w:after="0"/>
        <w:ind w:firstLine="567"/>
        <w:rPr>
          <w:color w:val="000000"/>
          <w:sz w:val="24"/>
          <w:szCs w:val="24"/>
        </w:rPr>
      </w:pPr>
      <w:r w:rsidRPr="008E5C4B">
        <w:rPr>
          <w:color w:val="000000"/>
          <w:sz w:val="24"/>
          <w:szCs w:val="24"/>
        </w:rPr>
        <w:t>5.Метод, используемый воспитателем на занятиях по развитию речи, при котором детям демонстрируются игрушки, предметы, картинки, фотог</w:t>
      </w:r>
      <w:r w:rsidR="007F425A">
        <w:rPr>
          <w:color w:val="000000"/>
          <w:sz w:val="24"/>
          <w:szCs w:val="24"/>
        </w:rPr>
        <w:t>рафии, рисунки, слайды и др.</w:t>
      </w:r>
    </w:p>
    <w:p w:rsidR="007F425A" w:rsidRDefault="007F425A" w:rsidP="007F425A">
      <w:pPr>
        <w:spacing w:after="0"/>
        <w:ind w:firstLine="567"/>
        <w:rPr>
          <w:color w:val="000000"/>
          <w:sz w:val="24"/>
          <w:szCs w:val="24"/>
        </w:rPr>
      </w:pPr>
      <w:r>
        <w:rPr>
          <w:color w:val="000000"/>
          <w:sz w:val="24"/>
          <w:szCs w:val="24"/>
        </w:rPr>
        <w:t>6.Разговор между двумя людьми.</w:t>
      </w:r>
    </w:p>
    <w:p w:rsidR="00C34DEB" w:rsidRPr="008E5C4B" w:rsidRDefault="007F425A" w:rsidP="007F425A">
      <w:pPr>
        <w:spacing w:after="0"/>
        <w:ind w:firstLine="567"/>
        <w:rPr>
          <w:color w:val="000000"/>
          <w:sz w:val="24"/>
          <w:szCs w:val="24"/>
        </w:rPr>
      </w:pPr>
      <w:r>
        <w:rPr>
          <w:noProof/>
          <w:color w:val="000000"/>
          <w:sz w:val="24"/>
          <w:szCs w:val="24"/>
          <w:lang w:eastAsia="ru-RU"/>
        </w:rPr>
        <w:drawing>
          <wp:anchor distT="0" distB="0" distL="114300" distR="114300" simplePos="0" relativeHeight="251659264" behindDoc="0" locked="0" layoutInCell="1" allowOverlap="1">
            <wp:simplePos x="0" y="0"/>
            <wp:positionH relativeFrom="margin">
              <wp:posOffset>-441960</wp:posOffset>
            </wp:positionH>
            <wp:positionV relativeFrom="margin">
              <wp:posOffset>2317750</wp:posOffset>
            </wp:positionV>
            <wp:extent cx="6438900" cy="4829175"/>
            <wp:effectExtent l="19050" t="0" r="0" b="0"/>
            <wp:wrapSquare wrapText="bothSides"/>
            <wp:docPr id="8" name="Рисунок 8" descr="12745_d51612f9568659da730f43cdb01068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745_d51612f9568659da730f43cdb01068b9"/>
                    <pic:cNvPicPr>
                      <a:picLocks noChangeAspect="1" noChangeArrowheads="1"/>
                    </pic:cNvPicPr>
                  </pic:nvPicPr>
                  <pic:blipFill>
                    <a:blip r:embed="rId12" cstate="print"/>
                    <a:srcRect/>
                    <a:stretch>
                      <a:fillRect/>
                    </a:stretch>
                  </pic:blipFill>
                  <pic:spPr bwMode="auto">
                    <a:xfrm>
                      <a:off x="0" y="0"/>
                      <a:ext cx="6438900" cy="4829175"/>
                    </a:xfrm>
                    <a:prstGeom prst="rect">
                      <a:avLst/>
                    </a:prstGeom>
                    <a:noFill/>
                    <a:ln w="9525">
                      <a:noFill/>
                      <a:miter lim="800000"/>
                      <a:headEnd/>
                      <a:tailEnd/>
                    </a:ln>
                  </pic:spPr>
                </pic:pic>
              </a:graphicData>
            </a:graphic>
          </wp:anchor>
        </w:drawing>
      </w:r>
      <w:r w:rsidR="00C34DEB" w:rsidRPr="008E5C4B">
        <w:rPr>
          <w:color w:val="000000"/>
          <w:sz w:val="24"/>
          <w:szCs w:val="24"/>
        </w:rPr>
        <w:t>7.Вид устного народного творчества, вопрос или задание, которые требуют решения.</w:t>
      </w:r>
    </w:p>
    <w:p w:rsidR="00C34DEB" w:rsidRPr="008E5C4B" w:rsidRDefault="00C34DEB" w:rsidP="008E5C4B">
      <w:pPr>
        <w:spacing w:after="0"/>
        <w:ind w:firstLine="567"/>
        <w:rPr>
          <w:color w:val="000000"/>
          <w:sz w:val="24"/>
          <w:szCs w:val="24"/>
        </w:rPr>
      </w:pPr>
    </w:p>
    <w:p w:rsidR="00C34DEB" w:rsidRPr="008E5C4B" w:rsidRDefault="00C34DEB" w:rsidP="008E5C4B">
      <w:pPr>
        <w:shd w:val="clear" w:color="auto" w:fill="FFFFFF"/>
        <w:spacing w:after="0"/>
        <w:ind w:firstLine="567"/>
        <w:rPr>
          <w:color w:val="000000"/>
          <w:sz w:val="24"/>
          <w:szCs w:val="24"/>
        </w:rPr>
      </w:pPr>
      <w:r w:rsidRPr="008E5C4B">
        <w:rPr>
          <w:rStyle w:val="ac"/>
          <w:color w:val="000000"/>
          <w:sz w:val="24"/>
          <w:szCs w:val="24"/>
          <w:bdr w:val="none" w:sz="0" w:space="0" w:color="auto" w:frame="1"/>
        </w:rPr>
        <w:t>Ответы:</w:t>
      </w:r>
      <w:r w:rsidRPr="008E5C4B">
        <w:rPr>
          <w:rStyle w:val="apple-converted-space"/>
          <w:color w:val="000000"/>
          <w:sz w:val="24"/>
          <w:szCs w:val="24"/>
        </w:rPr>
        <w:t> </w:t>
      </w:r>
      <w:r w:rsidRPr="008E5C4B">
        <w:rPr>
          <w:color w:val="000000"/>
          <w:sz w:val="24"/>
          <w:szCs w:val="24"/>
        </w:rPr>
        <w:t>1.</w:t>
      </w:r>
      <w:r w:rsidR="003C0E6A">
        <w:rPr>
          <w:color w:val="000000"/>
          <w:sz w:val="24"/>
          <w:szCs w:val="24"/>
        </w:rPr>
        <w:t xml:space="preserve"> </w:t>
      </w:r>
      <w:r w:rsidRPr="008E5C4B">
        <w:rPr>
          <w:color w:val="000000"/>
          <w:sz w:val="24"/>
          <w:szCs w:val="24"/>
        </w:rPr>
        <w:t>Антонимы. 2.</w:t>
      </w:r>
      <w:r w:rsidR="003C0E6A">
        <w:rPr>
          <w:color w:val="000000"/>
          <w:sz w:val="24"/>
          <w:szCs w:val="24"/>
        </w:rPr>
        <w:t xml:space="preserve"> </w:t>
      </w:r>
      <w:r w:rsidRPr="008E5C4B">
        <w:rPr>
          <w:color w:val="000000"/>
          <w:sz w:val="24"/>
          <w:szCs w:val="24"/>
        </w:rPr>
        <w:t>Повествование. 3.</w:t>
      </w:r>
      <w:r w:rsidR="003C0E6A">
        <w:rPr>
          <w:color w:val="000000"/>
          <w:sz w:val="24"/>
          <w:szCs w:val="24"/>
        </w:rPr>
        <w:t xml:space="preserve"> </w:t>
      </w:r>
      <w:r w:rsidRPr="008E5C4B">
        <w:rPr>
          <w:color w:val="000000"/>
          <w:sz w:val="24"/>
          <w:szCs w:val="24"/>
        </w:rPr>
        <w:t>Автор. 4.</w:t>
      </w:r>
      <w:r w:rsidR="003C0E6A">
        <w:rPr>
          <w:color w:val="000000"/>
          <w:sz w:val="24"/>
          <w:szCs w:val="24"/>
        </w:rPr>
        <w:t xml:space="preserve"> </w:t>
      </w:r>
      <w:r w:rsidRPr="008E5C4B">
        <w:rPr>
          <w:color w:val="000000"/>
          <w:sz w:val="24"/>
          <w:szCs w:val="24"/>
        </w:rPr>
        <w:t>Глагол. 5.</w:t>
      </w:r>
      <w:r w:rsidR="003C0E6A">
        <w:rPr>
          <w:color w:val="000000"/>
          <w:sz w:val="24"/>
          <w:szCs w:val="24"/>
        </w:rPr>
        <w:t xml:space="preserve"> </w:t>
      </w:r>
      <w:r w:rsidRPr="008E5C4B">
        <w:rPr>
          <w:color w:val="000000"/>
          <w:sz w:val="24"/>
          <w:szCs w:val="24"/>
        </w:rPr>
        <w:t>Наглядный. 6.</w:t>
      </w:r>
      <w:r w:rsidR="003C0E6A">
        <w:rPr>
          <w:color w:val="000000"/>
          <w:sz w:val="24"/>
          <w:szCs w:val="24"/>
        </w:rPr>
        <w:t xml:space="preserve"> </w:t>
      </w:r>
      <w:r w:rsidRPr="008E5C4B">
        <w:rPr>
          <w:color w:val="000000"/>
          <w:sz w:val="24"/>
          <w:szCs w:val="24"/>
        </w:rPr>
        <w:t>Диалог. 7.</w:t>
      </w:r>
      <w:r w:rsidR="003C0E6A">
        <w:rPr>
          <w:color w:val="000000"/>
          <w:sz w:val="24"/>
          <w:szCs w:val="24"/>
        </w:rPr>
        <w:t xml:space="preserve"> </w:t>
      </w:r>
      <w:r w:rsidRPr="008E5C4B">
        <w:rPr>
          <w:color w:val="000000"/>
          <w:sz w:val="24"/>
          <w:szCs w:val="24"/>
        </w:rPr>
        <w:t>Загадка.</w:t>
      </w:r>
    </w:p>
    <w:p w:rsidR="00C34DEB" w:rsidRPr="007F425A" w:rsidRDefault="00C34DEB" w:rsidP="008E5C4B">
      <w:pPr>
        <w:spacing w:after="0"/>
        <w:ind w:firstLine="567"/>
        <w:rPr>
          <w:b/>
          <w:bCs/>
          <w:sz w:val="24"/>
          <w:szCs w:val="24"/>
        </w:rPr>
      </w:pPr>
      <w:r w:rsidRPr="007F425A">
        <w:rPr>
          <w:b/>
          <w:bCs/>
          <w:sz w:val="24"/>
          <w:szCs w:val="24"/>
        </w:rPr>
        <w:t>5 задание. Игра</w:t>
      </w:r>
    </w:p>
    <w:p w:rsidR="007F425A" w:rsidRDefault="00C34DEB" w:rsidP="007F425A">
      <w:pPr>
        <w:shd w:val="clear" w:color="auto" w:fill="FFFFFF"/>
        <w:spacing w:after="0"/>
        <w:ind w:firstLine="567"/>
        <w:jc w:val="both"/>
        <w:rPr>
          <w:color w:val="000000"/>
          <w:sz w:val="24"/>
          <w:szCs w:val="24"/>
        </w:rPr>
      </w:pPr>
      <w:r w:rsidRPr="008E5C4B">
        <w:rPr>
          <w:color w:val="000000"/>
          <w:sz w:val="24"/>
          <w:szCs w:val="24"/>
        </w:rPr>
        <w:t>Капитанам команд предлагается прове</w:t>
      </w:r>
      <w:r w:rsidR="007F425A">
        <w:rPr>
          <w:color w:val="000000"/>
          <w:sz w:val="24"/>
          <w:szCs w:val="24"/>
        </w:rPr>
        <w:t xml:space="preserve">сти словесную игру, пальчиковую </w:t>
      </w:r>
      <w:r w:rsidRPr="008E5C4B">
        <w:rPr>
          <w:color w:val="000000"/>
          <w:sz w:val="24"/>
          <w:szCs w:val="24"/>
        </w:rPr>
        <w:t>гимнастику.</w:t>
      </w:r>
    </w:p>
    <w:p w:rsidR="007F425A" w:rsidRDefault="00C34DEB" w:rsidP="007F425A">
      <w:pPr>
        <w:shd w:val="clear" w:color="auto" w:fill="FFFFFF"/>
        <w:spacing w:after="0"/>
        <w:ind w:firstLine="567"/>
        <w:jc w:val="both"/>
        <w:rPr>
          <w:color w:val="000000"/>
          <w:sz w:val="24"/>
          <w:szCs w:val="24"/>
        </w:rPr>
      </w:pPr>
      <w:r w:rsidRPr="008E5C4B">
        <w:rPr>
          <w:rStyle w:val="ac"/>
          <w:color w:val="000000"/>
          <w:sz w:val="24"/>
          <w:szCs w:val="24"/>
          <w:bdr w:val="none" w:sz="0" w:space="0" w:color="auto" w:frame="1"/>
        </w:rPr>
        <w:t>Варианты игр</w:t>
      </w:r>
    </w:p>
    <w:p w:rsidR="007F425A" w:rsidRDefault="00C34DEB" w:rsidP="007F425A">
      <w:pPr>
        <w:shd w:val="clear" w:color="auto" w:fill="FFFFFF"/>
        <w:spacing w:after="0"/>
        <w:ind w:firstLine="567"/>
        <w:jc w:val="both"/>
        <w:rPr>
          <w:color w:val="000000"/>
          <w:sz w:val="24"/>
          <w:szCs w:val="24"/>
        </w:rPr>
      </w:pPr>
      <w:r w:rsidRPr="008E5C4B">
        <w:rPr>
          <w:rStyle w:val="ac"/>
          <w:color w:val="000000"/>
          <w:sz w:val="24"/>
          <w:szCs w:val="24"/>
          <w:bdr w:val="none" w:sz="0" w:space="0" w:color="auto" w:frame="1"/>
        </w:rPr>
        <w:t>Словесная игра «Закончи слово»</w:t>
      </w:r>
    </w:p>
    <w:p w:rsidR="007F425A" w:rsidRDefault="00C34DEB" w:rsidP="007F425A">
      <w:pPr>
        <w:shd w:val="clear" w:color="auto" w:fill="FFFFFF"/>
        <w:spacing w:after="0"/>
        <w:ind w:firstLine="567"/>
        <w:jc w:val="both"/>
        <w:rPr>
          <w:color w:val="000000"/>
          <w:sz w:val="24"/>
          <w:szCs w:val="24"/>
        </w:rPr>
      </w:pPr>
      <w:r w:rsidRPr="008E5C4B">
        <w:rPr>
          <w:color w:val="000000"/>
          <w:sz w:val="24"/>
          <w:szCs w:val="24"/>
        </w:rPr>
        <w:t>Дети располагаются по кругу. Ведущий бросает кому-либо мячик и говорит первый слог какого-нибудь слова, например: «</w:t>
      </w:r>
      <w:proofErr w:type="spellStart"/>
      <w:r w:rsidRPr="008E5C4B">
        <w:rPr>
          <w:color w:val="000000"/>
          <w:sz w:val="24"/>
          <w:szCs w:val="24"/>
        </w:rPr>
        <w:t>Ма</w:t>
      </w:r>
      <w:proofErr w:type="spellEnd"/>
      <w:r w:rsidRPr="008E5C4B">
        <w:rPr>
          <w:color w:val="000000"/>
          <w:sz w:val="24"/>
          <w:szCs w:val="24"/>
        </w:rPr>
        <w:t xml:space="preserve">...». Ребенок, которому бросили мяч, ловит его и </w:t>
      </w:r>
      <w:r w:rsidRPr="008E5C4B">
        <w:rPr>
          <w:color w:val="000000"/>
          <w:sz w:val="24"/>
          <w:szCs w:val="24"/>
        </w:rPr>
        <w:lastRenderedPageBreak/>
        <w:t>прибавляет к слогу такое окончание, которое в совокупности составило бы целое слово. Например: ведущий говорит: «</w:t>
      </w:r>
      <w:proofErr w:type="spellStart"/>
      <w:r w:rsidRPr="008E5C4B">
        <w:rPr>
          <w:color w:val="000000"/>
          <w:sz w:val="24"/>
          <w:szCs w:val="24"/>
        </w:rPr>
        <w:t>Ма</w:t>
      </w:r>
      <w:proofErr w:type="spellEnd"/>
      <w:r w:rsidRPr="008E5C4B">
        <w:rPr>
          <w:color w:val="000000"/>
          <w:sz w:val="24"/>
          <w:szCs w:val="24"/>
        </w:rPr>
        <w:t>...», поймавший отвечает: «...</w:t>
      </w:r>
      <w:proofErr w:type="spellStart"/>
      <w:r w:rsidRPr="008E5C4B">
        <w:rPr>
          <w:color w:val="000000"/>
          <w:sz w:val="24"/>
          <w:szCs w:val="24"/>
        </w:rPr>
        <w:t>ма</w:t>
      </w:r>
      <w:proofErr w:type="spellEnd"/>
      <w:r w:rsidRPr="008E5C4B">
        <w:rPr>
          <w:color w:val="000000"/>
          <w:sz w:val="24"/>
          <w:szCs w:val="24"/>
        </w:rPr>
        <w:t xml:space="preserve">» (Мама) — и бросает мячик ведущему. Слова надо подбирать короткие и знакомые детям, вначале игры ведущий может сказать, что это будут имена тех, кто стоит в круге. </w:t>
      </w:r>
      <w:proofErr w:type="spellStart"/>
      <w:proofErr w:type="gramStart"/>
      <w:r w:rsidRPr="008E5C4B">
        <w:rPr>
          <w:color w:val="000000"/>
          <w:sz w:val="24"/>
          <w:szCs w:val="24"/>
        </w:rPr>
        <w:t>Ди-ма</w:t>
      </w:r>
      <w:proofErr w:type="spellEnd"/>
      <w:proofErr w:type="gramEnd"/>
      <w:r w:rsidRPr="008E5C4B">
        <w:rPr>
          <w:color w:val="000000"/>
          <w:sz w:val="24"/>
          <w:szCs w:val="24"/>
        </w:rPr>
        <w:t>, Ми-</w:t>
      </w:r>
      <w:proofErr w:type="spellStart"/>
      <w:r w:rsidRPr="008E5C4B">
        <w:rPr>
          <w:color w:val="000000"/>
          <w:sz w:val="24"/>
          <w:szCs w:val="24"/>
        </w:rPr>
        <w:t>ша</w:t>
      </w:r>
      <w:proofErr w:type="spellEnd"/>
      <w:r w:rsidRPr="008E5C4B">
        <w:rPr>
          <w:color w:val="000000"/>
          <w:sz w:val="24"/>
          <w:szCs w:val="24"/>
        </w:rPr>
        <w:t xml:space="preserve">, </w:t>
      </w:r>
      <w:proofErr w:type="spellStart"/>
      <w:r w:rsidRPr="008E5C4B">
        <w:rPr>
          <w:color w:val="000000"/>
          <w:sz w:val="24"/>
          <w:szCs w:val="24"/>
        </w:rPr>
        <w:t>Све</w:t>
      </w:r>
      <w:proofErr w:type="spellEnd"/>
      <w:r w:rsidRPr="008E5C4B">
        <w:rPr>
          <w:color w:val="000000"/>
          <w:sz w:val="24"/>
          <w:szCs w:val="24"/>
        </w:rPr>
        <w:t xml:space="preserve">-та, </w:t>
      </w:r>
      <w:proofErr w:type="spellStart"/>
      <w:r w:rsidRPr="008E5C4B">
        <w:rPr>
          <w:color w:val="000000"/>
          <w:sz w:val="24"/>
          <w:szCs w:val="24"/>
        </w:rPr>
        <w:t>Ле</w:t>
      </w:r>
      <w:proofErr w:type="spellEnd"/>
      <w:r w:rsidRPr="008E5C4B">
        <w:rPr>
          <w:color w:val="000000"/>
          <w:sz w:val="24"/>
          <w:szCs w:val="24"/>
        </w:rPr>
        <w:t>-на и т. д. Постепенно, раз за разом, игру можно усложнять, вводя слова из трех слогов. Например: ведущий говорит: «</w:t>
      </w:r>
      <w:proofErr w:type="spellStart"/>
      <w:r w:rsidRPr="008E5C4B">
        <w:rPr>
          <w:color w:val="000000"/>
          <w:sz w:val="24"/>
          <w:szCs w:val="24"/>
        </w:rPr>
        <w:t>Ма</w:t>
      </w:r>
      <w:proofErr w:type="spellEnd"/>
      <w:r w:rsidRPr="008E5C4B">
        <w:rPr>
          <w:color w:val="000000"/>
          <w:sz w:val="24"/>
          <w:szCs w:val="24"/>
        </w:rPr>
        <w:t>...» и бросает мяч ребенку, поймавший отвечает: «ши» и бросает мячик другому игроку. Тот заканчивает слово: «на» (</w:t>
      </w:r>
      <w:proofErr w:type="spellStart"/>
      <w:r w:rsidRPr="008E5C4B">
        <w:rPr>
          <w:color w:val="000000"/>
          <w:sz w:val="24"/>
          <w:szCs w:val="24"/>
        </w:rPr>
        <w:t>Ма</w:t>
      </w:r>
      <w:proofErr w:type="spellEnd"/>
      <w:r w:rsidRPr="008E5C4B">
        <w:rPr>
          <w:color w:val="000000"/>
          <w:sz w:val="24"/>
          <w:szCs w:val="24"/>
        </w:rPr>
        <w:t>-ши-на) и бросает мяч ведущему и т.д.</w:t>
      </w:r>
    </w:p>
    <w:p w:rsidR="007F425A" w:rsidRDefault="007F425A" w:rsidP="007F425A">
      <w:pPr>
        <w:shd w:val="clear" w:color="auto" w:fill="FFFFFF"/>
        <w:spacing w:after="0"/>
        <w:ind w:firstLine="567"/>
        <w:jc w:val="both"/>
        <w:rPr>
          <w:color w:val="000000"/>
          <w:sz w:val="24"/>
          <w:szCs w:val="24"/>
        </w:rPr>
      </w:pPr>
    </w:p>
    <w:p w:rsidR="00C34DEB" w:rsidRPr="007F425A" w:rsidRDefault="00C34DEB" w:rsidP="007F425A">
      <w:pPr>
        <w:shd w:val="clear" w:color="auto" w:fill="FFFFFF"/>
        <w:spacing w:after="0"/>
        <w:ind w:firstLine="567"/>
        <w:jc w:val="both"/>
        <w:rPr>
          <w:sz w:val="24"/>
          <w:szCs w:val="24"/>
        </w:rPr>
      </w:pPr>
      <w:r w:rsidRPr="007F425A">
        <w:rPr>
          <w:b/>
          <w:bCs/>
          <w:sz w:val="24"/>
          <w:szCs w:val="24"/>
        </w:rPr>
        <w:t>6 задание. Работа с пословицами, поговорками</w:t>
      </w:r>
    </w:p>
    <w:p w:rsidR="007F425A" w:rsidRDefault="00C34DEB" w:rsidP="007F425A">
      <w:pPr>
        <w:shd w:val="clear" w:color="auto" w:fill="FFFFFF"/>
        <w:spacing w:after="0"/>
        <w:ind w:firstLine="567"/>
        <w:jc w:val="both"/>
        <w:rPr>
          <w:color w:val="000000"/>
          <w:sz w:val="24"/>
          <w:szCs w:val="24"/>
        </w:rPr>
      </w:pPr>
      <w:r w:rsidRPr="008E5C4B">
        <w:rPr>
          <w:rStyle w:val="ac"/>
          <w:color w:val="000000"/>
          <w:sz w:val="24"/>
          <w:szCs w:val="24"/>
          <w:bdr w:val="none" w:sz="0" w:space="0" w:color="auto" w:frame="1"/>
        </w:rPr>
        <w:t>Ведущий:</w:t>
      </w:r>
      <w:r w:rsidRPr="008E5C4B">
        <w:rPr>
          <w:rStyle w:val="apple-converted-space"/>
          <w:color w:val="000000"/>
          <w:sz w:val="24"/>
          <w:szCs w:val="24"/>
        </w:rPr>
        <w:t> </w:t>
      </w:r>
      <w:r w:rsidRPr="008E5C4B">
        <w:rPr>
          <w:color w:val="000000"/>
          <w:sz w:val="24"/>
          <w:szCs w:val="24"/>
        </w:rPr>
        <w:t>В речевом развитии детей большое место отводится пословицам и поговоркам. Пословицы и поговорки обладают широкими возможностями развития осознанного отношения ребенка к смысловой стороне слова. Понимание и использование пословиц и поговорок предполагает овладение переносным значением слов, понимание возможности их приложения к различным ситуациям. Именно в пословицах и поговорках заложен огромный нравственный и эстетический потенциал. Они не велики по объему, но емкие по смыслу. Используя в своей речи пословицы и поговорки, дети учатся ясно и красноречиво выражать свои мысли и чувс</w:t>
      </w:r>
      <w:r w:rsidR="007F425A">
        <w:rPr>
          <w:color w:val="000000"/>
          <w:sz w:val="24"/>
          <w:szCs w:val="24"/>
        </w:rPr>
        <w:t>тва.</w:t>
      </w:r>
    </w:p>
    <w:p w:rsidR="007F425A" w:rsidRDefault="00C34DEB" w:rsidP="008E5C4B">
      <w:pPr>
        <w:shd w:val="clear" w:color="auto" w:fill="FFFFFF"/>
        <w:spacing w:after="0"/>
        <w:ind w:firstLine="567"/>
        <w:rPr>
          <w:color w:val="000000"/>
          <w:sz w:val="24"/>
          <w:szCs w:val="24"/>
        </w:rPr>
      </w:pPr>
      <w:r w:rsidRPr="008E5C4B">
        <w:rPr>
          <w:color w:val="000000"/>
          <w:sz w:val="24"/>
          <w:szCs w:val="24"/>
        </w:rPr>
        <w:t>Ведущий предлагает представителям команд выбрать карточки с заданиями</w:t>
      </w:r>
    </w:p>
    <w:p w:rsidR="007F425A" w:rsidRDefault="00C34DEB" w:rsidP="008E5C4B">
      <w:pPr>
        <w:shd w:val="clear" w:color="auto" w:fill="FFFFFF"/>
        <w:spacing w:after="0"/>
        <w:ind w:firstLine="567"/>
        <w:rPr>
          <w:color w:val="000000"/>
          <w:sz w:val="24"/>
          <w:szCs w:val="24"/>
        </w:rPr>
      </w:pPr>
      <w:r w:rsidRPr="008E5C4B">
        <w:rPr>
          <w:rStyle w:val="ac"/>
          <w:color w:val="000000"/>
          <w:sz w:val="24"/>
          <w:szCs w:val="24"/>
          <w:bdr w:val="none" w:sz="0" w:space="0" w:color="auto" w:frame="1"/>
        </w:rPr>
        <w:t>Карточка № 1</w:t>
      </w:r>
    </w:p>
    <w:p w:rsidR="007F425A" w:rsidRDefault="00C34DEB" w:rsidP="008E5C4B">
      <w:pPr>
        <w:shd w:val="clear" w:color="auto" w:fill="FFFFFF"/>
        <w:spacing w:after="0"/>
        <w:ind w:firstLine="567"/>
        <w:rPr>
          <w:color w:val="000000"/>
          <w:sz w:val="24"/>
          <w:szCs w:val="24"/>
        </w:rPr>
      </w:pPr>
      <w:r w:rsidRPr="008E5C4B">
        <w:rPr>
          <w:rStyle w:val="ac"/>
          <w:color w:val="000000"/>
          <w:sz w:val="24"/>
          <w:szCs w:val="24"/>
          <w:bdr w:val="none" w:sz="0" w:space="0" w:color="auto" w:frame="1"/>
        </w:rPr>
        <w:t>Подберите к поговорке сказку, которая подходит ей по смыслу</w:t>
      </w:r>
    </w:p>
    <w:p w:rsidR="007F425A" w:rsidRDefault="00C34DEB" w:rsidP="008E5C4B">
      <w:pPr>
        <w:shd w:val="clear" w:color="auto" w:fill="FFFFFF"/>
        <w:spacing w:after="0"/>
        <w:ind w:firstLine="567"/>
        <w:rPr>
          <w:color w:val="000000"/>
          <w:sz w:val="24"/>
          <w:szCs w:val="24"/>
        </w:rPr>
      </w:pPr>
      <w:r w:rsidRPr="008E5C4B">
        <w:rPr>
          <w:color w:val="000000"/>
          <w:sz w:val="24"/>
          <w:szCs w:val="24"/>
        </w:rPr>
        <w:t>1.</w:t>
      </w:r>
      <w:r w:rsidR="007F425A">
        <w:rPr>
          <w:color w:val="000000"/>
          <w:sz w:val="24"/>
          <w:szCs w:val="24"/>
        </w:rPr>
        <w:t xml:space="preserve"> </w:t>
      </w:r>
      <w:r w:rsidRPr="008E5C4B">
        <w:rPr>
          <w:color w:val="000000"/>
          <w:sz w:val="24"/>
          <w:szCs w:val="24"/>
        </w:rPr>
        <w:t>Не в</w:t>
      </w:r>
      <w:r w:rsidR="007F425A">
        <w:rPr>
          <w:color w:val="000000"/>
          <w:sz w:val="24"/>
          <w:szCs w:val="24"/>
        </w:rPr>
        <w:t xml:space="preserve"> золоте счастье. (Курочка Ряба)</w:t>
      </w:r>
    </w:p>
    <w:p w:rsidR="007F425A" w:rsidRDefault="00C34DEB" w:rsidP="008E5C4B">
      <w:pPr>
        <w:shd w:val="clear" w:color="auto" w:fill="FFFFFF"/>
        <w:spacing w:after="0"/>
        <w:ind w:firstLine="567"/>
        <w:rPr>
          <w:color w:val="000000"/>
          <w:sz w:val="24"/>
          <w:szCs w:val="24"/>
        </w:rPr>
      </w:pPr>
      <w:r w:rsidRPr="008E5C4B">
        <w:rPr>
          <w:color w:val="000000"/>
          <w:sz w:val="24"/>
          <w:szCs w:val="24"/>
        </w:rPr>
        <w:t>2.</w:t>
      </w:r>
      <w:r w:rsidR="007F425A">
        <w:rPr>
          <w:color w:val="000000"/>
          <w:sz w:val="24"/>
          <w:szCs w:val="24"/>
        </w:rPr>
        <w:t xml:space="preserve"> </w:t>
      </w:r>
      <w:r w:rsidRPr="008E5C4B">
        <w:rPr>
          <w:color w:val="000000"/>
          <w:sz w:val="24"/>
          <w:szCs w:val="24"/>
        </w:rPr>
        <w:t>Чьи хор</w:t>
      </w:r>
      <w:r w:rsidR="007F425A">
        <w:rPr>
          <w:color w:val="000000"/>
          <w:sz w:val="24"/>
          <w:szCs w:val="24"/>
        </w:rPr>
        <w:t>омы, того и хлеб. (Три медведя)</w:t>
      </w:r>
    </w:p>
    <w:p w:rsidR="007F425A" w:rsidRDefault="00C34DEB" w:rsidP="008E5C4B">
      <w:pPr>
        <w:shd w:val="clear" w:color="auto" w:fill="FFFFFF"/>
        <w:spacing w:after="0"/>
        <w:ind w:firstLine="567"/>
        <w:rPr>
          <w:color w:val="000000"/>
          <w:sz w:val="24"/>
          <w:szCs w:val="24"/>
        </w:rPr>
      </w:pPr>
      <w:r w:rsidRPr="008E5C4B">
        <w:rPr>
          <w:color w:val="000000"/>
          <w:sz w:val="24"/>
          <w:szCs w:val="24"/>
        </w:rPr>
        <w:t>3.</w:t>
      </w:r>
      <w:r w:rsidR="007F425A">
        <w:rPr>
          <w:color w:val="000000"/>
          <w:sz w:val="24"/>
          <w:szCs w:val="24"/>
        </w:rPr>
        <w:t xml:space="preserve"> </w:t>
      </w:r>
      <w:r w:rsidRPr="008E5C4B">
        <w:rPr>
          <w:color w:val="000000"/>
          <w:sz w:val="24"/>
          <w:szCs w:val="24"/>
        </w:rPr>
        <w:t>Не верь речам, где меду слишком, не будь самоуверен слишком. (Колобок)</w:t>
      </w:r>
    </w:p>
    <w:p w:rsidR="007F425A" w:rsidRDefault="00C34DEB" w:rsidP="008E5C4B">
      <w:pPr>
        <w:shd w:val="clear" w:color="auto" w:fill="FFFFFF"/>
        <w:spacing w:after="0"/>
        <w:ind w:firstLine="567"/>
        <w:rPr>
          <w:color w:val="000000"/>
          <w:sz w:val="24"/>
          <w:szCs w:val="24"/>
        </w:rPr>
      </w:pPr>
      <w:r w:rsidRPr="008E5C4B">
        <w:rPr>
          <w:rStyle w:val="ac"/>
          <w:color w:val="000000"/>
          <w:sz w:val="24"/>
          <w:szCs w:val="24"/>
          <w:bdr w:val="none" w:sz="0" w:space="0" w:color="auto" w:frame="1"/>
        </w:rPr>
        <w:t>«Переведите» пословицы на русский язык.</w:t>
      </w:r>
    </w:p>
    <w:p w:rsidR="007F425A" w:rsidRDefault="00C34DEB" w:rsidP="008E5C4B">
      <w:pPr>
        <w:shd w:val="clear" w:color="auto" w:fill="FFFFFF"/>
        <w:spacing w:after="0"/>
        <w:ind w:firstLine="567"/>
        <w:rPr>
          <w:color w:val="000000"/>
          <w:sz w:val="24"/>
          <w:szCs w:val="24"/>
        </w:rPr>
      </w:pPr>
      <w:r w:rsidRPr="008E5C4B">
        <w:rPr>
          <w:color w:val="000000"/>
          <w:sz w:val="24"/>
          <w:szCs w:val="24"/>
        </w:rPr>
        <w:t>1.</w:t>
      </w:r>
      <w:r w:rsidR="007F425A">
        <w:rPr>
          <w:color w:val="000000"/>
          <w:sz w:val="24"/>
          <w:szCs w:val="24"/>
        </w:rPr>
        <w:t xml:space="preserve"> </w:t>
      </w:r>
      <w:r w:rsidRPr="008E5C4B">
        <w:rPr>
          <w:color w:val="000000"/>
          <w:sz w:val="24"/>
          <w:szCs w:val="24"/>
        </w:rPr>
        <w:t>Сын леопарда – тоже леопард (Африка) –</w:t>
      </w:r>
      <w:r w:rsidRPr="008E5C4B">
        <w:rPr>
          <w:rStyle w:val="apple-converted-space"/>
          <w:color w:val="000000"/>
          <w:sz w:val="24"/>
          <w:szCs w:val="24"/>
        </w:rPr>
        <w:t> </w:t>
      </w:r>
      <w:r w:rsidRPr="008E5C4B">
        <w:rPr>
          <w:i/>
          <w:iCs/>
          <w:color w:val="000000"/>
          <w:sz w:val="24"/>
          <w:szCs w:val="24"/>
          <w:bdr w:val="none" w:sz="0" w:space="0" w:color="auto" w:frame="1"/>
        </w:rPr>
        <w:t>Яблоко от яблони недалеко падает</w:t>
      </w:r>
    </w:p>
    <w:p w:rsidR="007F425A" w:rsidRDefault="00C34DEB" w:rsidP="008E5C4B">
      <w:pPr>
        <w:shd w:val="clear" w:color="auto" w:fill="FFFFFF"/>
        <w:spacing w:after="0"/>
        <w:ind w:firstLine="567"/>
        <w:rPr>
          <w:color w:val="000000"/>
          <w:sz w:val="24"/>
          <w:szCs w:val="24"/>
        </w:rPr>
      </w:pPr>
      <w:r w:rsidRPr="008E5C4B">
        <w:rPr>
          <w:color w:val="000000"/>
          <w:sz w:val="24"/>
          <w:szCs w:val="24"/>
        </w:rPr>
        <w:t>2.</w:t>
      </w:r>
      <w:r w:rsidR="007F425A">
        <w:rPr>
          <w:color w:val="000000"/>
          <w:sz w:val="24"/>
          <w:szCs w:val="24"/>
        </w:rPr>
        <w:t xml:space="preserve"> </w:t>
      </w:r>
      <w:r w:rsidRPr="008E5C4B">
        <w:rPr>
          <w:color w:val="000000"/>
          <w:sz w:val="24"/>
          <w:szCs w:val="24"/>
        </w:rPr>
        <w:t>Верблюда под мостом не спрячешь (Афганистан) –</w:t>
      </w:r>
      <w:r w:rsidRPr="008E5C4B">
        <w:rPr>
          <w:rStyle w:val="apple-converted-space"/>
          <w:color w:val="000000"/>
          <w:sz w:val="24"/>
          <w:szCs w:val="24"/>
        </w:rPr>
        <w:t> </w:t>
      </w:r>
      <w:r w:rsidRPr="008E5C4B">
        <w:rPr>
          <w:i/>
          <w:iCs/>
          <w:color w:val="000000"/>
          <w:sz w:val="24"/>
          <w:szCs w:val="24"/>
          <w:bdr w:val="none" w:sz="0" w:space="0" w:color="auto" w:frame="1"/>
        </w:rPr>
        <w:t>Шила в мешке не утаишь</w:t>
      </w:r>
    </w:p>
    <w:p w:rsidR="007F425A" w:rsidRDefault="00C34DEB" w:rsidP="008E5C4B">
      <w:pPr>
        <w:shd w:val="clear" w:color="auto" w:fill="FFFFFF"/>
        <w:spacing w:after="0"/>
        <w:ind w:firstLine="567"/>
        <w:rPr>
          <w:color w:val="000000"/>
          <w:sz w:val="24"/>
          <w:szCs w:val="24"/>
        </w:rPr>
      </w:pPr>
      <w:r w:rsidRPr="008E5C4B">
        <w:rPr>
          <w:color w:val="000000"/>
          <w:sz w:val="24"/>
          <w:szCs w:val="24"/>
        </w:rPr>
        <w:t>3.</w:t>
      </w:r>
      <w:r w:rsidR="007F425A">
        <w:rPr>
          <w:color w:val="000000"/>
          <w:sz w:val="24"/>
          <w:szCs w:val="24"/>
        </w:rPr>
        <w:t xml:space="preserve"> </w:t>
      </w:r>
      <w:r w:rsidRPr="008E5C4B">
        <w:rPr>
          <w:color w:val="000000"/>
          <w:sz w:val="24"/>
          <w:szCs w:val="24"/>
        </w:rPr>
        <w:t>Бойся тихой реки, а не шумной (Греция) –</w:t>
      </w:r>
      <w:r w:rsidRPr="008E5C4B">
        <w:rPr>
          <w:rStyle w:val="apple-converted-space"/>
          <w:color w:val="000000"/>
          <w:sz w:val="24"/>
          <w:szCs w:val="24"/>
        </w:rPr>
        <w:t> </w:t>
      </w:r>
      <w:r w:rsidRPr="008E5C4B">
        <w:rPr>
          <w:i/>
          <w:iCs/>
          <w:color w:val="000000"/>
          <w:sz w:val="24"/>
          <w:szCs w:val="24"/>
          <w:bdr w:val="none" w:sz="0" w:space="0" w:color="auto" w:frame="1"/>
        </w:rPr>
        <w:t>В тихом омуте черти водятся</w:t>
      </w:r>
    </w:p>
    <w:p w:rsidR="007F425A" w:rsidRDefault="00C34DEB" w:rsidP="008E5C4B">
      <w:pPr>
        <w:shd w:val="clear" w:color="auto" w:fill="FFFFFF"/>
        <w:spacing w:after="0"/>
        <w:ind w:firstLine="567"/>
        <w:rPr>
          <w:color w:val="000000"/>
          <w:sz w:val="24"/>
          <w:szCs w:val="24"/>
        </w:rPr>
      </w:pPr>
      <w:r w:rsidRPr="008E5C4B">
        <w:rPr>
          <w:rStyle w:val="ac"/>
          <w:color w:val="000000"/>
          <w:sz w:val="24"/>
          <w:szCs w:val="24"/>
          <w:bdr w:val="none" w:sz="0" w:space="0" w:color="auto" w:frame="1"/>
        </w:rPr>
        <w:t>Карточка № 2</w:t>
      </w:r>
    </w:p>
    <w:p w:rsidR="007F425A" w:rsidRDefault="00C34DEB" w:rsidP="008E5C4B">
      <w:pPr>
        <w:shd w:val="clear" w:color="auto" w:fill="FFFFFF"/>
        <w:spacing w:after="0"/>
        <w:ind w:firstLine="567"/>
        <w:rPr>
          <w:color w:val="000000"/>
          <w:sz w:val="24"/>
          <w:szCs w:val="24"/>
        </w:rPr>
      </w:pPr>
      <w:r w:rsidRPr="008E5C4B">
        <w:rPr>
          <w:rStyle w:val="ac"/>
          <w:color w:val="000000"/>
          <w:sz w:val="24"/>
          <w:szCs w:val="24"/>
          <w:bdr w:val="none" w:sz="0" w:space="0" w:color="auto" w:frame="1"/>
        </w:rPr>
        <w:t>Подберите к поговорке сказку, которая подходит ей по смыслу</w:t>
      </w:r>
    </w:p>
    <w:p w:rsidR="007F425A" w:rsidRDefault="00C34DEB" w:rsidP="008E5C4B">
      <w:pPr>
        <w:shd w:val="clear" w:color="auto" w:fill="FFFFFF"/>
        <w:spacing w:after="0"/>
        <w:ind w:firstLine="567"/>
        <w:rPr>
          <w:color w:val="000000"/>
          <w:sz w:val="24"/>
          <w:szCs w:val="24"/>
        </w:rPr>
      </w:pPr>
      <w:r w:rsidRPr="008E5C4B">
        <w:rPr>
          <w:color w:val="000000"/>
          <w:sz w:val="24"/>
          <w:szCs w:val="24"/>
        </w:rPr>
        <w:t>1</w:t>
      </w:r>
      <w:r w:rsidR="007F425A">
        <w:rPr>
          <w:color w:val="000000"/>
          <w:sz w:val="24"/>
          <w:szCs w:val="24"/>
        </w:rPr>
        <w:t xml:space="preserve">. </w:t>
      </w:r>
      <w:r w:rsidR="007F425A" w:rsidRPr="007F425A">
        <w:rPr>
          <w:color w:val="000000"/>
          <w:sz w:val="24"/>
          <w:szCs w:val="24"/>
        </w:rPr>
        <w:t>Легче вдвое дело любое спорится у друзей.</w:t>
      </w:r>
      <w:r w:rsidR="007F425A">
        <w:rPr>
          <w:color w:val="000000"/>
          <w:sz w:val="24"/>
          <w:szCs w:val="24"/>
        </w:rPr>
        <w:t xml:space="preserve"> (Репка)</w:t>
      </w:r>
    </w:p>
    <w:p w:rsidR="007F425A" w:rsidRDefault="00C34DEB" w:rsidP="008E5C4B">
      <w:pPr>
        <w:shd w:val="clear" w:color="auto" w:fill="FFFFFF"/>
        <w:spacing w:after="0"/>
        <w:ind w:firstLine="567"/>
        <w:rPr>
          <w:color w:val="000000"/>
          <w:sz w:val="24"/>
          <w:szCs w:val="24"/>
        </w:rPr>
      </w:pPr>
      <w:r w:rsidRPr="008E5C4B">
        <w:rPr>
          <w:color w:val="000000"/>
          <w:sz w:val="24"/>
          <w:szCs w:val="24"/>
        </w:rPr>
        <w:t>2.</w:t>
      </w:r>
      <w:r w:rsidR="007F425A">
        <w:rPr>
          <w:color w:val="000000"/>
          <w:sz w:val="24"/>
          <w:szCs w:val="24"/>
        </w:rPr>
        <w:t xml:space="preserve"> </w:t>
      </w:r>
      <w:r w:rsidRPr="008E5C4B">
        <w:rPr>
          <w:color w:val="000000"/>
          <w:sz w:val="24"/>
          <w:szCs w:val="24"/>
        </w:rPr>
        <w:t>В тесн</w:t>
      </w:r>
      <w:r w:rsidR="007F425A">
        <w:rPr>
          <w:color w:val="000000"/>
          <w:sz w:val="24"/>
          <w:szCs w:val="24"/>
        </w:rPr>
        <w:t>оте, да не в обиде. (Рукавичка)</w:t>
      </w:r>
    </w:p>
    <w:p w:rsidR="007F425A" w:rsidRDefault="00C34DEB" w:rsidP="008E5C4B">
      <w:pPr>
        <w:shd w:val="clear" w:color="auto" w:fill="FFFFFF"/>
        <w:spacing w:after="0"/>
        <w:ind w:firstLine="567"/>
        <w:rPr>
          <w:color w:val="000000"/>
          <w:sz w:val="24"/>
          <w:szCs w:val="24"/>
        </w:rPr>
      </w:pPr>
      <w:r w:rsidRPr="008E5C4B">
        <w:rPr>
          <w:color w:val="000000"/>
          <w:sz w:val="24"/>
          <w:szCs w:val="24"/>
        </w:rPr>
        <w:t>3.</w:t>
      </w:r>
      <w:r w:rsidR="007F425A">
        <w:rPr>
          <w:color w:val="000000"/>
          <w:sz w:val="24"/>
          <w:szCs w:val="24"/>
        </w:rPr>
        <w:t xml:space="preserve"> </w:t>
      </w:r>
      <w:r w:rsidRPr="008E5C4B">
        <w:rPr>
          <w:color w:val="000000"/>
          <w:sz w:val="24"/>
          <w:szCs w:val="24"/>
        </w:rPr>
        <w:t>Захотел побыть волк в овечьей шкуре, да не вышло. (Волк и семеро козлят)</w:t>
      </w:r>
    </w:p>
    <w:p w:rsidR="007F425A" w:rsidRDefault="00C34DEB" w:rsidP="008E5C4B">
      <w:pPr>
        <w:shd w:val="clear" w:color="auto" w:fill="FFFFFF"/>
        <w:spacing w:after="0"/>
        <w:ind w:firstLine="567"/>
        <w:rPr>
          <w:color w:val="000000"/>
          <w:sz w:val="24"/>
          <w:szCs w:val="24"/>
        </w:rPr>
      </w:pPr>
      <w:r w:rsidRPr="008E5C4B">
        <w:rPr>
          <w:rStyle w:val="ac"/>
          <w:color w:val="000000"/>
          <w:sz w:val="24"/>
          <w:szCs w:val="24"/>
          <w:bdr w:val="none" w:sz="0" w:space="0" w:color="auto" w:frame="1"/>
        </w:rPr>
        <w:t>«Переведите» пословицы на русский язык.</w:t>
      </w:r>
    </w:p>
    <w:p w:rsidR="007F425A" w:rsidRDefault="00C34DEB" w:rsidP="008E5C4B">
      <w:pPr>
        <w:shd w:val="clear" w:color="auto" w:fill="FFFFFF"/>
        <w:spacing w:after="0"/>
        <w:ind w:firstLine="567"/>
        <w:rPr>
          <w:color w:val="000000"/>
          <w:sz w:val="24"/>
          <w:szCs w:val="24"/>
        </w:rPr>
      </w:pPr>
      <w:r w:rsidRPr="008E5C4B">
        <w:rPr>
          <w:color w:val="000000"/>
          <w:sz w:val="24"/>
          <w:szCs w:val="24"/>
        </w:rPr>
        <w:t>1.Молчаливый рот – золотой рот (Германия) –</w:t>
      </w:r>
      <w:r w:rsidRPr="008E5C4B">
        <w:rPr>
          <w:rStyle w:val="apple-converted-space"/>
          <w:color w:val="000000"/>
          <w:sz w:val="24"/>
          <w:szCs w:val="24"/>
        </w:rPr>
        <w:t> </w:t>
      </w:r>
      <w:r w:rsidRPr="008E5C4B">
        <w:rPr>
          <w:i/>
          <w:iCs/>
          <w:color w:val="000000"/>
          <w:sz w:val="24"/>
          <w:szCs w:val="24"/>
          <w:bdr w:val="none" w:sz="0" w:space="0" w:color="auto" w:frame="1"/>
        </w:rPr>
        <w:t>Слово серебро – молчанье золото</w:t>
      </w:r>
    </w:p>
    <w:p w:rsidR="007F425A" w:rsidRDefault="00C34DEB" w:rsidP="008E5C4B">
      <w:pPr>
        <w:shd w:val="clear" w:color="auto" w:fill="FFFFFF"/>
        <w:spacing w:after="0"/>
        <w:ind w:firstLine="567"/>
        <w:rPr>
          <w:color w:val="000000"/>
          <w:sz w:val="24"/>
          <w:szCs w:val="24"/>
        </w:rPr>
      </w:pPr>
      <w:r w:rsidRPr="008E5C4B">
        <w:rPr>
          <w:color w:val="000000"/>
          <w:sz w:val="24"/>
          <w:szCs w:val="24"/>
        </w:rPr>
        <w:t>2.Тот не заблудится, кто спрашивает (Ирландия) –</w:t>
      </w:r>
      <w:r w:rsidRPr="008E5C4B">
        <w:rPr>
          <w:rStyle w:val="apple-converted-space"/>
          <w:color w:val="000000"/>
          <w:sz w:val="24"/>
          <w:szCs w:val="24"/>
        </w:rPr>
        <w:t> </w:t>
      </w:r>
      <w:r w:rsidRPr="008E5C4B">
        <w:rPr>
          <w:i/>
          <w:iCs/>
          <w:color w:val="000000"/>
          <w:sz w:val="24"/>
          <w:szCs w:val="24"/>
          <w:bdr w:val="none" w:sz="0" w:space="0" w:color="auto" w:frame="1"/>
        </w:rPr>
        <w:t>Язык до Киева доведет</w:t>
      </w:r>
    </w:p>
    <w:p w:rsidR="003C0E6A" w:rsidRDefault="00C34DEB" w:rsidP="003C0E6A">
      <w:pPr>
        <w:shd w:val="clear" w:color="auto" w:fill="FFFFFF"/>
        <w:spacing w:after="0"/>
        <w:ind w:firstLine="567"/>
        <w:rPr>
          <w:i/>
          <w:iCs/>
          <w:color w:val="000000"/>
          <w:sz w:val="24"/>
          <w:szCs w:val="24"/>
          <w:bdr w:val="none" w:sz="0" w:space="0" w:color="auto" w:frame="1"/>
        </w:rPr>
      </w:pPr>
      <w:r w:rsidRPr="008E5C4B">
        <w:rPr>
          <w:color w:val="000000"/>
          <w:sz w:val="24"/>
          <w:szCs w:val="24"/>
        </w:rPr>
        <w:t>3.</w:t>
      </w:r>
      <w:r w:rsidR="003C0E6A" w:rsidRPr="003C0E6A">
        <w:t xml:space="preserve"> </w:t>
      </w:r>
      <w:r w:rsidR="00506A47" w:rsidRPr="00506A47">
        <w:rPr>
          <w:color w:val="000000"/>
          <w:sz w:val="24"/>
          <w:szCs w:val="24"/>
        </w:rPr>
        <w:t>Один утр</w:t>
      </w:r>
      <w:r w:rsidR="00506A47">
        <w:rPr>
          <w:color w:val="000000"/>
          <w:sz w:val="24"/>
          <w:szCs w:val="24"/>
        </w:rPr>
        <w:t>енний час лучше двух вечерних (</w:t>
      </w:r>
      <w:proofErr w:type="gramStart"/>
      <w:r w:rsidR="00506A47">
        <w:rPr>
          <w:color w:val="000000"/>
          <w:sz w:val="24"/>
          <w:szCs w:val="24"/>
        </w:rPr>
        <w:t>Английская</w:t>
      </w:r>
      <w:proofErr w:type="gramEnd"/>
      <w:r w:rsidR="00506A47">
        <w:rPr>
          <w:color w:val="000000"/>
          <w:sz w:val="24"/>
          <w:szCs w:val="24"/>
        </w:rPr>
        <w:t>)</w:t>
      </w:r>
      <w:r w:rsidR="00506A47" w:rsidRPr="00506A47">
        <w:rPr>
          <w:color w:val="000000"/>
          <w:sz w:val="24"/>
          <w:szCs w:val="24"/>
        </w:rPr>
        <w:t xml:space="preserve"> </w:t>
      </w:r>
      <w:r w:rsidRPr="008E5C4B">
        <w:rPr>
          <w:color w:val="000000"/>
          <w:sz w:val="24"/>
          <w:szCs w:val="24"/>
        </w:rPr>
        <w:t>–</w:t>
      </w:r>
      <w:r w:rsidRPr="008E5C4B">
        <w:rPr>
          <w:rStyle w:val="apple-converted-space"/>
          <w:color w:val="000000"/>
          <w:sz w:val="24"/>
          <w:szCs w:val="24"/>
        </w:rPr>
        <w:t> </w:t>
      </w:r>
      <w:r w:rsidR="00506A47">
        <w:rPr>
          <w:i/>
          <w:iCs/>
          <w:color w:val="000000"/>
          <w:sz w:val="24"/>
          <w:szCs w:val="24"/>
          <w:bdr w:val="none" w:sz="0" w:space="0" w:color="auto" w:frame="1"/>
        </w:rPr>
        <w:t>Утро вечера мудренее</w:t>
      </w:r>
    </w:p>
    <w:p w:rsidR="003C0E6A" w:rsidRDefault="003C0E6A" w:rsidP="003C0E6A">
      <w:pPr>
        <w:shd w:val="clear" w:color="auto" w:fill="FFFFFF"/>
        <w:spacing w:after="0"/>
        <w:ind w:firstLine="567"/>
        <w:rPr>
          <w:b/>
          <w:bCs/>
          <w:sz w:val="24"/>
          <w:szCs w:val="24"/>
        </w:rPr>
      </w:pPr>
    </w:p>
    <w:p w:rsidR="00506A47" w:rsidRDefault="007F425A" w:rsidP="00506A47">
      <w:pPr>
        <w:shd w:val="clear" w:color="auto" w:fill="FFFFFF"/>
        <w:spacing w:after="0"/>
        <w:ind w:firstLine="567"/>
        <w:jc w:val="both"/>
        <w:rPr>
          <w:bCs/>
          <w:sz w:val="24"/>
          <w:szCs w:val="24"/>
        </w:rPr>
      </w:pPr>
      <w:r>
        <w:rPr>
          <w:b/>
          <w:bCs/>
          <w:sz w:val="24"/>
          <w:szCs w:val="24"/>
        </w:rPr>
        <w:t xml:space="preserve">7 задание. </w:t>
      </w:r>
      <w:r w:rsidR="00A73599" w:rsidRPr="00506A47">
        <w:rPr>
          <w:bCs/>
          <w:sz w:val="24"/>
          <w:szCs w:val="24"/>
        </w:rPr>
        <w:t>К</w:t>
      </w:r>
      <w:r w:rsidR="00506A47">
        <w:rPr>
          <w:bCs/>
          <w:sz w:val="24"/>
          <w:szCs w:val="24"/>
        </w:rPr>
        <w:t>аждой команде</w:t>
      </w:r>
      <w:r w:rsidR="00A73599" w:rsidRPr="00506A47">
        <w:rPr>
          <w:bCs/>
          <w:sz w:val="24"/>
          <w:szCs w:val="24"/>
        </w:rPr>
        <w:t xml:space="preserve"> предлагается </w:t>
      </w:r>
      <w:r w:rsidR="00506A47" w:rsidRPr="00506A47">
        <w:rPr>
          <w:bCs/>
          <w:sz w:val="24"/>
          <w:szCs w:val="24"/>
        </w:rPr>
        <w:t>закодировать любую пословицу с помощь мнемотехники.</w:t>
      </w:r>
      <w:r w:rsidR="00506A47">
        <w:rPr>
          <w:bCs/>
          <w:sz w:val="24"/>
          <w:szCs w:val="24"/>
        </w:rPr>
        <w:t xml:space="preserve"> Задача другой команды отгадать пословицу.</w:t>
      </w:r>
    </w:p>
    <w:p w:rsidR="00506A47" w:rsidRDefault="00C34DEB" w:rsidP="00506A47">
      <w:pPr>
        <w:shd w:val="clear" w:color="auto" w:fill="FFFFFF"/>
        <w:spacing w:after="0"/>
        <w:ind w:firstLine="567"/>
        <w:jc w:val="both"/>
        <w:rPr>
          <w:color w:val="000000"/>
          <w:sz w:val="24"/>
          <w:szCs w:val="24"/>
        </w:rPr>
      </w:pPr>
      <w:r w:rsidRPr="008E5C4B">
        <w:rPr>
          <w:rStyle w:val="ac"/>
          <w:color w:val="000000"/>
          <w:sz w:val="24"/>
          <w:szCs w:val="24"/>
          <w:bdr w:val="none" w:sz="0" w:space="0" w:color="auto" w:frame="1"/>
        </w:rPr>
        <w:t>Подведение итогов деловой игры</w:t>
      </w:r>
    </w:p>
    <w:p w:rsidR="00506A47" w:rsidRDefault="00C34DEB" w:rsidP="00506A47">
      <w:pPr>
        <w:shd w:val="clear" w:color="auto" w:fill="FFFFFF"/>
        <w:spacing w:after="0"/>
        <w:ind w:firstLine="567"/>
        <w:jc w:val="both"/>
        <w:rPr>
          <w:color w:val="000000"/>
          <w:sz w:val="24"/>
          <w:szCs w:val="24"/>
        </w:rPr>
      </w:pPr>
      <w:r w:rsidRPr="008E5C4B">
        <w:rPr>
          <w:color w:val="000000"/>
          <w:sz w:val="24"/>
          <w:szCs w:val="24"/>
        </w:rPr>
        <w:t>Жюри обсуждает ответы и оценивает их. Учитывается не только их правильность, но и поведение членов команд во время обсуждения, корректность, четкость, грам</w:t>
      </w:r>
      <w:r w:rsidR="00506A47">
        <w:rPr>
          <w:color w:val="000000"/>
          <w:sz w:val="24"/>
          <w:szCs w:val="24"/>
        </w:rPr>
        <w:t>отность и выразительность речи.</w:t>
      </w:r>
    </w:p>
    <w:p w:rsidR="00A60EB4" w:rsidRPr="00506A47" w:rsidRDefault="00C34DEB" w:rsidP="00506A47">
      <w:pPr>
        <w:shd w:val="clear" w:color="auto" w:fill="FFFFFF"/>
        <w:spacing w:after="0"/>
        <w:ind w:firstLine="567"/>
        <w:jc w:val="both"/>
        <w:rPr>
          <w:bCs/>
          <w:sz w:val="24"/>
          <w:szCs w:val="24"/>
        </w:rPr>
      </w:pPr>
      <w:r w:rsidRPr="008E5C4B">
        <w:rPr>
          <w:color w:val="000000"/>
          <w:sz w:val="24"/>
          <w:szCs w:val="24"/>
        </w:rPr>
        <w:t>Ведущий объявляет общий результат (по оценкам жюри), вручает небольшие сувениры, благодарит за участие.</w:t>
      </w:r>
    </w:p>
    <w:p w:rsidR="00A60EB4" w:rsidRDefault="00A60EB4" w:rsidP="002211A1">
      <w:pPr>
        <w:spacing w:after="0" w:line="240" w:lineRule="auto"/>
        <w:ind w:firstLine="284"/>
        <w:jc w:val="both"/>
        <w:rPr>
          <w:rFonts w:ascii="Times New Roman" w:hAnsi="Times New Roman" w:cs="Times New Roman"/>
          <w:color w:val="111111"/>
          <w:sz w:val="24"/>
          <w:szCs w:val="24"/>
        </w:rPr>
      </w:pPr>
    </w:p>
    <w:p w:rsidR="002211A1" w:rsidRPr="00294727" w:rsidRDefault="002211A1" w:rsidP="00294727">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b/>
          <w:color w:val="111111"/>
          <w:sz w:val="24"/>
          <w:szCs w:val="24"/>
        </w:rPr>
        <w:t xml:space="preserve">7. Презентация для педагогов </w:t>
      </w:r>
      <w:r w:rsidRPr="00294727">
        <w:rPr>
          <w:rFonts w:ascii="Times New Roman" w:hAnsi="Times New Roman" w:cs="Times New Roman"/>
          <w:color w:val="111111"/>
          <w:sz w:val="24"/>
          <w:szCs w:val="24"/>
        </w:rPr>
        <w:t>«</w:t>
      </w:r>
      <w:r w:rsidRPr="00294727">
        <w:rPr>
          <w:rStyle w:val="ac"/>
          <w:rFonts w:ascii="Times New Roman" w:hAnsi="Times New Roman" w:cs="Times New Roman"/>
          <w:color w:val="111111"/>
          <w:sz w:val="24"/>
          <w:szCs w:val="24"/>
          <w:bdr w:val="none" w:sz="0" w:space="0" w:color="auto" w:frame="1"/>
        </w:rPr>
        <w:t>Современные</w:t>
      </w:r>
      <w:r w:rsidRPr="00294727">
        <w:rPr>
          <w:rFonts w:ascii="Times New Roman" w:hAnsi="Times New Roman" w:cs="Times New Roman"/>
          <w:color w:val="111111"/>
          <w:sz w:val="24"/>
          <w:szCs w:val="24"/>
        </w:rPr>
        <w:t> </w:t>
      </w:r>
      <w:r w:rsidRPr="00294727">
        <w:rPr>
          <w:rFonts w:ascii="Times New Roman" w:hAnsi="Times New Roman" w:cs="Times New Roman"/>
          <w:b/>
          <w:color w:val="111111"/>
          <w:sz w:val="24"/>
          <w:szCs w:val="24"/>
        </w:rPr>
        <w:t>образовательные технологии</w:t>
      </w:r>
      <w:r w:rsidRPr="00294727">
        <w:rPr>
          <w:rFonts w:ascii="Times New Roman" w:hAnsi="Times New Roman" w:cs="Times New Roman"/>
          <w:color w:val="111111"/>
          <w:sz w:val="24"/>
          <w:szCs w:val="24"/>
        </w:rPr>
        <w:t xml:space="preserve"> </w:t>
      </w:r>
      <w:r w:rsidRPr="00294727">
        <w:rPr>
          <w:rFonts w:ascii="Times New Roman" w:hAnsi="Times New Roman" w:cs="Times New Roman"/>
          <w:b/>
          <w:color w:val="111111"/>
          <w:sz w:val="24"/>
          <w:szCs w:val="24"/>
        </w:rPr>
        <w:t>для </w:t>
      </w:r>
      <w:r w:rsidRPr="00294727">
        <w:rPr>
          <w:rStyle w:val="ac"/>
          <w:rFonts w:ascii="Times New Roman" w:hAnsi="Times New Roman" w:cs="Times New Roman"/>
          <w:color w:val="111111"/>
          <w:sz w:val="24"/>
          <w:szCs w:val="24"/>
          <w:bdr w:val="none" w:sz="0" w:space="0" w:color="auto" w:frame="1"/>
        </w:rPr>
        <w:t>развития связной речи дошкольников</w:t>
      </w:r>
      <w:r w:rsidRPr="00294727">
        <w:rPr>
          <w:rFonts w:ascii="Times New Roman" w:hAnsi="Times New Roman" w:cs="Times New Roman"/>
          <w:color w:val="111111"/>
          <w:sz w:val="24"/>
          <w:szCs w:val="24"/>
        </w:rPr>
        <w:t>»</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1) Технология обучения детей составлению сравнений.</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Обучение детей дошкольного возраста составлению сравнений необходимо начинать с трёхлетнего возраста. Модель составления сравнений: педагог называет какой-либо объект, обозначает его признак, определяет значение этого признака, сравнивает данное значение со значением признака в другом объекте. В младшем дошкольном возрасте отрабатывается модель составления сравнений по признаку цвета, формы, вкуса, звука, температуры и др. На пятом году жизни тренинги усложняются, даётся больше самостоятельности при составлении сравнений, поощряется инициатива в выборе признака, подлежащего сравнению. На шестом году жизни дети учатся самостоятельно делать сравнения по заданному признаку. 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мотивации развития речевой и мыслительной деятельности.</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«Модель составления сравнений»</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Название объекта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Обозначение его признака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Определить значение этого признака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Сравнить данное значение со значением признака в другом объекте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Например:</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Цыпленок</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По цвету (признак)</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 </w:t>
      </w:r>
      <w:proofErr w:type="gramStart"/>
      <w:r w:rsidRPr="00EA341D">
        <w:rPr>
          <w:rFonts w:ascii="Times New Roman" w:hAnsi="Times New Roman" w:cs="Times New Roman"/>
          <w:color w:val="111111"/>
          <w:sz w:val="24"/>
          <w:szCs w:val="24"/>
        </w:rPr>
        <w:t>Желтый</w:t>
      </w:r>
      <w:proofErr w:type="gramEnd"/>
      <w:r w:rsidRPr="00EA341D">
        <w:rPr>
          <w:rFonts w:ascii="Times New Roman" w:hAnsi="Times New Roman" w:cs="Times New Roman"/>
          <w:color w:val="111111"/>
          <w:sz w:val="24"/>
          <w:szCs w:val="24"/>
        </w:rPr>
        <w:t xml:space="preserve"> (значение этого признака)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 </w:t>
      </w:r>
      <w:proofErr w:type="gramStart"/>
      <w:r w:rsidRPr="00EA341D">
        <w:rPr>
          <w:rFonts w:ascii="Times New Roman" w:hAnsi="Times New Roman" w:cs="Times New Roman"/>
          <w:color w:val="111111"/>
          <w:sz w:val="24"/>
          <w:szCs w:val="24"/>
        </w:rPr>
        <w:t>Такой</w:t>
      </w:r>
      <w:proofErr w:type="gramEnd"/>
      <w:r w:rsidRPr="00EA341D">
        <w:rPr>
          <w:rFonts w:ascii="Times New Roman" w:hAnsi="Times New Roman" w:cs="Times New Roman"/>
          <w:color w:val="111111"/>
          <w:sz w:val="24"/>
          <w:szCs w:val="24"/>
        </w:rPr>
        <w:t xml:space="preserve"> же желтый как солнце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2) Технология обучения детей составлению загадок.</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Традиционно в дошкольном детстве работа с загадками основывается на их отгадывании. Развивая умственные способности ребёнка, важнее научить его составлять собственные загадки, чем просто отгадывать знакомые. Педагог показывает модель составления загадки и предлагает составить загадку про какой-либо объект. Таким образом, в процессе составления загадок развиваются все мыслительные операции ребёнка, он получает радость от речевого творчества. К тому же это самый удобный способ наладить работу с родителями по развитию речи ребёнка, т. к. в домашней непринуждённой обстановке, без особых атрибутов и подготовки, не отрываясь от домашних дел, родители могут играть с ребёнком в составление загадок, что способствует развитию внимания, умению находить скрытый смысл слов, желанию фантазировать.</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Обучение детей составлению загадок начинается с 3,5 лет. Обучение должно идти следующим образом.</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Воспитатель просит детей дать сравнения по перечисленным значениям признаков и заполнить правые строчки таблицы:</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Какой? Что бывает таким же?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proofErr w:type="gramStart"/>
      <w:r w:rsidRPr="00EA341D">
        <w:rPr>
          <w:rFonts w:ascii="Times New Roman" w:hAnsi="Times New Roman" w:cs="Times New Roman"/>
          <w:color w:val="111111"/>
          <w:sz w:val="24"/>
          <w:szCs w:val="24"/>
        </w:rPr>
        <w:t>Блестящий</w:t>
      </w:r>
      <w:proofErr w:type="gramEnd"/>
      <w:r w:rsidRPr="00EA341D">
        <w:rPr>
          <w:rFonts w:ascii="Times New Roman" w:hAnsi="Times New Roman" w:cs="Times New Roman"/>
          <w:color w:val="111111"/>
          <w:sz w:val="24"/>
          <w:szCs w:val="24"/>
        </w:rPr>
        <w:t xml:space="preserve"> Монета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Шипящий Вулкан</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Круглый Арбуз</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Далее детей просят дать образные характеристики объектам, выбранным для сравнения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Какой? Что бывает таким же?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proofErr w:type="gramStart"/>
      <w:r w:rsidRPr="00EA341D">
        <w:rPr>
          <w:rFonts w:ascii="Times New Roman" w:hAnsi="Times New Roman" w:cs="Times New Roman"/>
          <w:color w:val="111111"/>
          <w:sz w:val="24"/>
          <w:szCs w:val="24"/>
        </w:rPr>
        <w:t>Блестящий</w:t>
      </w:r>
      <w:proofErr w:type="gramEnd"/>
      <w:r w:rsidRPr="00EA341D">
        <w:rPr>
          <w:rFonts w:ascii="Times New Roman" w:hAnsi="Times New Roman" w:cs="Times New Roman"/>
          <w:color w:val="111111"/>
          <w:sz w:val="24"/>
          <w:szCs w:val="24"/>
        </w:rPr>
        <w:t xml:space="preserve"> Начищенная монета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Шипящий Проснувшийся вулкан</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lastRenderedPageBreak/>
        <w:t>Круглый Спелый арбуз</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Итоговая загадка про самовар: "Блестящий, как начищенная монета; шипящий, как проснувшийся вулкан; круглый, но не спелый арбуз".</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3) Технология обучения детей составлению метафор.</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Метафора – это перенесение свойств одного предмета (явления) на другой на основании признака, общего для обоих сопоставляемых объектов. Мыслительные операции, которые позволяют составить метафору, вполне усваиваются умственно одарёнными детьми уже в 4-5 лет. Основная цель педагога: создание условий для усвоения детьми алгоритма составления метафор. Если ребёнок усвоил модель составления метафоры, то он вполне может самостоятельно создавать фразу метафорического плана. Приём создания метафор (как художественное средство выразительности речи) вызывает особую сложность в умении находить перенос свойств одного предмета (явления) на другой на основании признака, общего для сопоставляемых объектов. Такая сложная мыслительная деятельность позволяет развить в детях способность создавать художественные образы, которые они употребляют в речи в качестве выразительных средств языка. Что позволяет выявить детей, несомненно, способных к творчеству, и способствовать развитию в них таланта.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Целесообразно использовать алгоритм составления метафоры.</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1. Берется объект 1 (радуга). Про него и будет составлена метафора.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2. У него выявляется специфическое свойство (</w:t>
      </w:r>
      <w:proofErr w:type="gramStart"/>
      <w:r w:rsidRPr="00EA341D">
        <w:rPr>
          <w:rFonts w:ascii="Times New Roman" w:hAnsi="Times New Roman" w:cs="Times New Roman"/>
          <w:color w:val="111111"/>
          <w:sz w:val="24"/>
          <w:szCs w:val="24"/>
        </w:rPr>
        <w:t>разноцветная</w:t>
      </w:r>
      <w:proofErr w:type="gramEnd"/>
      <w:r w:rsidRPr="00EA341D">
        <w:rPr>
          <w:rFonts w:ascii="Times New Roman" w:hAnsi="Times New Roman" w:cs="Times New Roman"/>
          <w:color w:val="111111"/>
          <w:sz w:val="24"/>
          <w:szCs w:val="24"/>
        </w:rPr>
        <w:t>).</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3. Выбирается объект 2 с таким же свойством (цветочная поляна).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4. Определяется место расположения объекта 1 (небо после дождя).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5. Для метафорической фразы необходимо взять объект 2 и указать место расположения объекта 1 (Цветочная поляна - небо после дождя).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6. Составить предложение с этими словами (цветочная небесная поляна ярко засияла после дождя).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4) Обучение детей составлению творческих рассказов по картине.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Предлагаемая технология рассчитана на обучение детей составлению двух типов рассказов по картине: текст реалистического характера, текст фантастического характера. Оба типа рассказов можно отнести к творческой речевой деятельности разного уровня. 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Обучение ребёнка осуществляется в процессе его совместной деятельности с педагогом посредством системы игровых упражнений.</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1. Определение состава картины</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Цель: обучить мыслительным действиям, ведущим к перечислению изображений на картине (дробление, моделирование, группировка).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2. Установление взаимосвязей между объектами на картине".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Цель: упражнять детей в объяснении взаимосвязей объектов, изображенных на картине. Для составления осмысленного рассказа по картине, нужно научиться устанавливать взаимосвязи между объектами, изображенными на ней.</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3. Описание на основе возможного восприятия объектов картины разными органами чувств"</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Цель: обобщить знания о признаках объектов, которые могут воспринимать определенные органы чувств; учить составлять рассказы-описания на основе восприятия картины через разные органы чувств.</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4. Составление загадок и метафор по картине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Цель: познакомить детей с моделями составления загадок и метафор; сформировать мыслительные действия ребенка, необходимые для составления загадок и метафор.</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5. Преобразование объектов во времени</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lastRenderedPageBreak/>
        <w:t>Цель: учить детей мыслительным операциям преобразования выбранного объекта во времени; учить составлять рассказ о конкретном объекте, представляя его прошлое и будущее, используя характерные словесные обороты.</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6. Описание местонахождения объектов на картине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Цель: учить детей пространственной ориентировке на картине; активизировать в речи слова, обозначающие пространственные ориентировки; учить алгоритму сужения поля поиска объекта на плоскости картины; формировать умение переносить ориентировки двухмерного пространства </w:t>
      </w:r>
      <w:proofErr w:type="gramStart"/>
      <w:r w:rsidRPr="00EA341D">
        <w:rPr>
          <w:rFonts w:ascii="Times New Roman" w:hAnsi="Times New Roman" w:cs="Times New Roman"/>
          <w:color w:val="111111"/>
          <w:sz w:val="24"/>
          <w:szCs w:val="24"/>
        </w:rPr>
        <w:t>в</w:t>
      </w:r>
      <w:proofErr w:type="gramEnd"/>
      <w:r w:rsidRPr="00EA341D">
        <w:rPr>
          <w:rFonts w:ascii="Times New Roman" w:hAnsi="Times New Roman" w:cs="Times New Roman"/>
          <w:color w:val="111111"/>
          <w:sz w:val="24"/>
          <w:szCs w:val="24"/>
        </w:rPr>
        <w:t xml:space="preserve"> трехмерное.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7. Составление рассказов от лица разных объектов</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Цель: обобщить знания детей о признаках проявления разных эмоциональных состояний и причинах их изменения; уточнить знания детей о разных поведенческих реакциях в зависимости от черт характера объекта; упражнять детей в умении перевоплощаться, составлять связный творческий рассказ от первого лица.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8. Смысловая характеристика картины</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Цель: развивать мыслительные действия детей, ведущие к объяснению смысла изображенного на картине; упражнять в умении подбирать название картины, точно отражающее ее смысл, с помощью пословиц и поговорок; подвести детей к пониманию того, что содержание картины может иметь не один смысл.</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9. Составление рассказов-фантазий</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Цель: учить детей преобразовывать содержание картины с помощью типовых приемов фантазирования; учить детей составлять рассказы фантастического содержания. Для сочинения фантастических рассказов по картине следует знать основные приемы фантазирования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10. Составление сказок нравственно-этического характера".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Цель: обучать детей приемам составления текстов морально-этического плана по мотивам содержания картины; учить выводить мораль из составленного текста сказки.</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5) Один из методов новой образовательной технологии «РКМЧП» (</w:t>
      </w:r>
      <w:proofErr w:type="spellStart"/>
      <w:r w:rsidRPr="00EA341D">
        <w:rPr>
          <w:rFonts w:ascii="Times New Roman" w:hAnsi="Times New Roman" w:cs="Times New Roman"/>
          <w:color w:val="111111"/>
          <w:sz w:val="24"/>
          <w:szCs w:val="24"/>
        </w:rPr>
        <w:t>развитиекритического</w:t>
      </w:r>
      <w:proofErr w:type="spellEnd"/>
      <w:r w:rsidRPr="00EA341D">
        <w:rPr>
          <w:rFonts w:ascii="Times New Roman" w:hAnsi="Times New Roman" w:cs="Times New Roman"/>
          <w:color w:val="111111"/>
          <w:sz w:val="24"/>
          <w:szCs w:val="24"/>
        </w:rPr>
        <w:t xml:space="preserve"> мышления через чтение и письмо) - </w:t>
      </w:r>
      <w:proofErr w:type="spellStart"/>
      <w:r w:rsidRPr="00EA341D">
        <w:rPr>
          <w:rFonts w:ascii="Times New Roman" w:hAnsi="Times New Roman" w:cs="Times New Roman"/>
          <w:color w:val="111111"/>
          <w:sz w:val="24"/>
          <w:szCs w:val="24"/>
        </w:rPr>
        <w:t>синквейн</w:t>
      </w:r>
      <w:proofErr w:type="spellEnd"/>
      <w:r w:rsidRPr="00EA341D">
        <w:rPr>
          <w:rFonts w:ascii="Times New Roman" w:hAnsi="Times New Roman" w:cs="Times New Roman"/>
          <w:color w:val="111111"/>
          <w:sz w:val="24"/>
          <w:szCs w:val="24"/>
        </w:rPr>
        <w:t>.</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proofErr w:type="spellStart"/>
      <w:r w:rsidRPr="00EA341D">
        <w:rPr>
          <w:rFonts w:ascii="Times New Roman" w:hAnsi="Times New Roman" w:cs="Times New Roman"/>
          <w:color w:val="111111"/>
          <w:sz w:val="24"/>
          <w:szCs w:val="24"/>
        </w:rPr>
        <w:t>Инновационность</w:t>
      </w:r>
      <w:proofErr w:type="spellEnd"/>
      <w:r w:rsidRPr="00EA341D">
        <w:rPr>
          <w:rFonts w:ascii="Times New Roman" w:hAnsi="Times New Roman" w:cs="Times New Roman"/>
          <w:color w:val="111111"/>
          <w:sz w:val="24"/>
          <w:szCs w:val="24"/>
        </w:rPr>
        <w:t xml:space="preserve"> данного метода – создание условий для развития личности, способной критически мыслить, т. е. исключать лишнее и выделять главное, обобщать, классифицировать. Использование метода «</w:t>
      </w:r>
      <w:proofErr w:type="spellStart"/>
      <w:r w:rsidRPr="00EA341D">
        <w:rPr>
          <w:rFonts w:ascii="Times New Roman" w:hAnsi="Times New Roman" w:cs="Times New Roman"/>
          <w:color w:val="111111"/>
          <w:sz w:val="24"/>
          <w:szCs w:val="24"/>
        </w:rPr>
        <w:t>Синквейн</w:t>
      </w:r>
      <w:proofErr w:type="spellEnd"/>
      <w:r w:rsidRPr="00EA341D">
        <w:rPr>
          <w:rFonts w:ascii="Times New Roman" w:hAnsi="Times New Roman" w:cs="Times New Roman"/>
          <w:color w:val="111111"/>
          <w:sz w:val="24"/>
          <w:szCs w:val="24"/>
        </w:rPr>
        <w:t xml:space="preserve">» позволяет решить сразу несколько важнейших задач: придаёт лексическим единицам эмоциональную окраску и обеспечивает непроизвольное запоминание материала; закрепляет знания о частях речи, о предложении; значительно активизирует словарный запас; совершенствует навык использования в речи синонимов; активизирует мыслительную деятельность; совершенствует умение </w:t>
      </w:r>
      <w:proofErr w:type="gramStart"/>
      <w:r w:rsidRPr="00EA341D">
        <w:rPr>
          <w:rFonts w:ascii="Times New Roman" w:hAnsi="Times New Roman" w:cs="Times New Roman"/>
          <w:color w:val="111111"/>
          <w:sz w:val="24"/>
          <w:szCs w:val="24"/>
        </w:rPr>
        <w:t>высказывать собственное отношение</w:t>
      </w:r>
      <w:proofErr w:type="gramEnd"/>
      <w:r w:rsidRPr="00EA341D">
        <w:rPr>
          <w:rFonts w:ascii="Times New Roman" w:hAnsi="Times New Roman" w:cs="Times New Roman"/>
          <w:color w:val="111111"/>
          <w:sz w:val="24"/>
          <w:szCs w:val="24"/>
        </w:rPr>
        <w:t xml:space="preserve"> к чему-либо; стимулирует развитие творческого потенциала.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Составление </w:t>
      </w:r>
      <w:proofErr w:type="spellStart"/>
      <w:r w:rsidRPr="00EA341D">
        <w:rPr>
          <w:rFonts w:ascii="Times New Roman" w:hAnsi="Times New Roman" w:cs="Times New Roman"/>
          <w:color w:val="111111"/>
          <w:sz w:val="24"/>
          <w:szCs w:val="24"/>
        </w:rPr>
        <w:t>синквейна</w:t>
      </w:r>
      <w:proofErr w:type="spellEnd"/>
      <w:r w:rsidRPr="00EA341D">
        <w:rPr>
          <w:rFonts w:ascii="Times New Roman" w:hAnsi="Times New Roman" w:cs="Times New Roman"/>
          <w:color w:val="111111"/>
          <w:sz w:val="24"/>
          <w:szCs w:val="24"/>
        </w:rPr>
        <w:t xml:space="preserve"> используется для проведения рефлексии, анализа и синтеза полученной информации. </w:t>
      </w:r>
      <w:proofErr w:type="spellStart"/>
      <w:r w:rsidRPr="00EA341D">
        <w:rPr>
          <w:rFonts w:ascii="Times New Roman" w:hAnsi="Times New Roman" w:cs="Times New Roman"/>
          <w:color w:val="111111"/>
          <w:sz w:val="24"/>
          <w:szCs w:val="24"/>
        </w:rPr>
        <w:t>Синквейн</w:t>
      </w:r>
      <w:proofErr w:type="spellEnd"/>
      <w:r w:rsidRPr="00EA341D">
        <w:rPr>
          <w:rFonts w:ascii="Times New Roman" w:hAnsi="Times New Roman" w:cs="Times New Roman"/>
          <w:color w:val="111111"/>
          <w:sz w:val="24"/>
          <w:szCs w:val="24"/>
        </w:rPr>
        <w:t xml:space="preserve"> (от французского слова «</w:t>
      </w:r>
      <w:proofErr w:type="spellStart"/>
      <w:r w:rsidRPr="00EA341D">
        <w:rPr>
          <w:rFonts w:ascii="Times New Roman" w:hAnsi="Times New Roman" w:cs="Times New Roman"/>
          <w:color w:val="111111"/>
          <w:sz w:val="24"/>
          <w:szCs w:val="24"/>
        </w:rPr>
        <w:t>cinq</w:t>
      </w:r>
      <w:proofErr w:type="spellEnd"/>
      <w:r w:rsidRPr="00EA341D">
        <w:rPr>
          <w:rFonts w:ascii="Times New Roman" w:hAnsi="Times New Roman" w:cs="Times New Roman"/>
          <w:color w:val="111111"/>
          <w:sz w:val="24"/>
          <w:szCs w:val="24"/>
        </w:rPr>
        <w:t>»-пять) - это стихотворение, состоящее из пяти строк. У него есть свои правила написания и нет рифмы.</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Актуальность использования </w:t>
      </w:r>
      <w:proofErr w:type="spellStart"/>
      <w:r w:rsidRPr="00EA341D">
        <w:rPr>
          <w:rFonts w:ascii="Times New Roman" w:hAnsi="Times New Roman" w:cs="Times New Roman"/>
          <w:color w:val="111111"/>
          <w:sz w:val="24"/>
          <w:szCs w:val="24"/>
        </w:rPr>
        <w:t>синквейна</w:t>
      </w:r>
      <w:proofErr w:type="spellEnd"/>
      <w:r w:rsidRPr="00EA341D">
        <w:rPr>
          <w:rFonts w:ascii="Times New Roman" w:hAnsi="Times New Roman" w:cs="Times New Roman"/>
          <w:color w:val="111111"/>
          <w:sz w:val="24"/>
          <w:szCs w:val="24"/>
        </w:rPr>
        <w:t xml:space="preserve"> в том, что это сравнительно новый метод – открывающий творческие интеллектуальные и речевые возможности. Он гармонично вписывается в работу по развитию лексик</w:t>
      </w:r>
      <w:proofErr w:type="gramStart"/>
      <w:r w:rsidRPr="00EA341D">
        <w:rPr>
          <w:rFonts w:ascii="Times New Roman" w:hAnsi="Times New Roman" w:cs="Times New Roman"/>
          <w:color w:val="111111"/>
          <w:sz w:val="24"/>
          <w:szCs w:val="24"/>
        </w:rPr>
        <w:t>о-</w:t>
      </w:r>
      <w:proofErr w:type="gramEnd"/>
      <w:r w:rsidRPr="00EA341D">
        <w:rPr>
          <w:rFonts w:ascii="Times New Roman" w:hAnsi="Times New Roman" w:cs="Times New Roman"/>
          <w:color w:val="111111"/>
          <w:sz w:val="24"/>
          <w:szCs w:val="24"/>
        </w:rPr>
        <w:t xml:space="preserve"> грамматической стороны речи, способствует обогащению и актуализации словаря.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Правила составления </w:t>
      </w:r>
      <w:proofErr w:type="spellStart"/>
      <w:r w:rsidRPr="00EA341D">
        <w:rPr>
          <w:rFonts w:ascii="Times New Roman" w:hAnsi="Times New Roman" w:cs="Times New Roman"/>
          <w:color w:val="111111"/>
          <w:sz w:val="24"/>
          <w:szCs w:val="24"/>
        </w:rPr>
        <w:t>сиквейна</w:t>
      </w:r>
      <w:proofErr w:type="spellEnd"/>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Первая строка – заголовок, тема </w:t>
      </w:r>
      <w:proofErr w:type="spellStart"/>
      <w:r w:rsidRPr="00EA341D">
        <w:rPr>
          <w:rFonts w:ascii="Times New Roman" w:hAnsi="Times New Roman" w:cs="Times New Roman"/>
          <w:color w:val="111111"/>
          <w:sz w:val="24"/>
          <w:szCs w:val="24"/>
        </w:rPr>
        <w:t>синквейна</w:t>
      </w:r>
      <w:proofErr w:type="spellEnd"/>
      <w:r w:rsidRPr="00EA341D">
        <w:rPr>
          <w:rFonts w:ascii="Times New Roman" w:hAnsi="Times New Roman" w:cs="Times New Roman"/>
          <w:color w:val="111111"/>
          <w:sz w:val="24"/>
          <w:szCs w:val="24"/>
        </w:rPr>
        <w:t>, состоит она из одного слова – имени существительного.</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Вторая строка – два прилагательных, которые раскрывают данную тему.</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Третья строка – три глагола, описывающих действия, относящиеся к теме.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lastRenderedPageBreak/>
        <w:t xml:space="preserve">Четвёртая строка – фраза, в которой человек </w:t>
      </w:r>
      <w:proofErr w:type="gramStart"/>
      <w:r w:rsidRPr="00EA341D">
        <w:rPr>
          <w:rFonts w:ascii="Times New Roman" w:hAnsi="Times New Roman" w:cs="Times New Roman"/>
          <w:color w:val="111111"/>
          <w:sz w:val="24"/>
          <w:szCs w:val="24"/>
        </w:rPr>
        <w:t>высказывает своё отношение</w:t>
      </w:r>
      <w:proofErr w:type="gramEnd"/>
      <w:r w:rsidRPr="00EA341D">
        <w:rPr>
          <w:rFonts w:ascii="Times New Roman" w:hAnsi="Times New Roman" w:cs="Times New Roman"/>
          <w:color w:val="111111"/>
          <w:sz w:val="24"/>
          <w:szCs w:val="24"/>
        </w:rPr>
        <w:t xml:space="preserve"> к теме. Это может быть крылатое выражение, цитата, пословица или собственное суждение составителя </w:t>
      </w:r>
      <w:proofErr w:type="spellStart"/>
      <w:r w:rsidRPr="00EA341D">
        <w:rPr>
          <w:rFonts w:ascii="Times New Roman" w:hAnsi="Times New Roman" w:cs="Times New Roman"/>
          <w:color w:val="111111"/>
          <w:sz w:val="24"/>
          <w:szCs w:val="24"/>
        </w:rPr>
        <w:t>синквейна</w:t>
      </w:r>
      <w:proofErr w:type="spellEnd"/>
      <w:r w:rsidRPr="00EA341D">
        <w:rPr>
          <w:rFonts w:ascii="Times New Roman" w:hAnsi="Times New Roman" w:cs="Times New Roman"/>
          <w:color w:val="111111"/>
          <w:sz w:val="24"/>
          <w:szCs w:val="24"/>
        </w:rPr>
        <w:t>.</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Пятая строка – слово резюме, которое заключает в себе идею темы. Эта строка может содержать только одно слово – существительное, но допускается и большее количество слов.</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Пример </w:t>
      </w:r>
      <w:proofErr w:type="spellStart"/>
      <w:r w:rsidRPr="00EA341D">
        <w:rPr>
          <w:rFonts w:ascii="Times New Roman" w:hAnsi="Times New Roman" w:cs="Times New Roman"/>
          <w:color w:val="111111"/>
          <w:sz w:val="24"/>
          <w:szCs w:val="24"/>
        </w:rPr>
        <w:t>синквейна</w:t>
      </w:r>
      <w:proofErr w:type="spellEnd"/>
      <w:r w:rsidRPr="00EA341D">
        <w:rPr>
          <w:rFonts w:ascii="Times New Roman" w:hAnsi="Times New Roman" w:cs="Times New Roman"/>
          <w:color w:val="111111"/>
          <w:sz w:val="24"/>
          <w:szCs w:val="24"/>
        </w:rPr>
        <w:t xml:space="preserve"> на тему любви:</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Любовь.</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Сказочная, фантастическая.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Приходит, окрыляет, убегает.</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Удержать ее умеют единицы.</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Мечта.</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Пример </w:t>
      </w:r>
      <w:proofErr w:type="spellStart"/>
      <w:r w:rsidRPr="00EA341D">
        <w:rPr>
          <w:rFonts w:ascii="Times New Roman" w:hAnsi="Times New Roman" w:cs="Times New Roman"/>
          <w:color w:val="111111"/>
          <w:sz w:val="24"/>
          <w:szCs w:val="24"/>
        </w:rPr>
        <w:t>синквейна</w:t>
      </w:r>
      <w:proofErr w:type="spellEnd"/>
      <w:r w:rsidRPr="00EA341D">
        <w:rPr>
          <w:rFonts w:ascii="Times New Roman" w:hAnsi="Times New Roman" w:cs="Times New Roman"/>
          <w:color w:val="111111"/>
          <w:sz w:val="24"/>
          <w:szCs w:val="24"/>
        </w:rPr>
        <w:t xml:space="preserve"> на тему жизни:</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Жизнь.</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Активная, бурная.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Воспитывает, развивает, учит.</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Дает возможность реализовать себя.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Искусство.</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6) Технология развития речи и мышления посредством мнемотехники.</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Мнемотаблицы – схемы служат дидактическим материалом при работе по развитию связной речи детей, для обогащения словарного запаса, при обучении составления рассказов, при пересказе художественной литературы, при отгадывании и загадывании загадок, при заучивании стихов.</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Технологии мнемотехники позволяют решать задачи развития всех видов памяти (зрительной, слуховой, ассоциативной, словесно-логической, обработки различных приемов запоминания); развитие образного мышления;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развития логического мышления (умения анализировать, систематизировать); развитие различных общеобразовательных дидактических задач, ознакомление с различной информацией; развитие смекалки, тренировка внимания; </w:t>
      </w:r>
      <w:proofErr w:type="spellStart"/>
      <w:r w:rsidRPr="00EA341D">
        <w:rPr>
          <w:rFonts w:ascii="Times New Roman" w:hAnsi="Times New Roman" w:cs="Times New Roman"/>
          <w:color w:val="111111"/>
          <w:sz w:val="24"/>
          <w:szCs w:val="24"/>
        </w:rPr>
        <w:t>развитиеумения</w:t>
      </w:r>
      <w:proofErr w:type="spellEnd"/>
      <w:r w:rsidRPr="00EA341D">
        <w:rPr>
          <w:rFonts w:ascii="Times New Roman" w:hAnsi="Times New Roman" w:cs="Times New Roman"/>
          <w:color w:val="111111"/>
          <w:sz w:val="24"/>
          <w:szCs w:val="24"/>
        </w:rPr>
        <w:t xml:space="preserve"> устанавливать причинно-следственные связи в событиях, рассказах.</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7) Информационно - коммуникативные технологии</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позволяют сделать каждое занятие нетрадиционным, ярким, насыщенным, приводят к необходимости использовать различные способы подачи учебного материала, предусмотреть разнообразные приемы и методы обучения.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Приоритетными технологиями речевого развития дошкольника также являются</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ТРИЗ. (Теория Решения Изобретательских Задач)</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Логоритмика. (Речевые упражнения с движениями)</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Сочинительство.</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xml:space="preserve">• </w:t>
      </w:r>
      <w:proofErr w:type="spellStart"/>
      <w:r w:rsidRPr="00EA341D">
        <w:rPr>
          <w:rFonts w:ascii="Times New Roman" w:hAnsi="Times New Roman" w:cs="Times New Roman"/>
          <w:color w:val="111111"/>
          <w:sz w:val="24"/>
          <w:szCs w:val="24"/>
        </w:rPr>
        <w:t>Сказкотерапия</w:t>
      </w:r>
      <w:proofErr w:type="spellEnd"/>
      <w:r w:rsidRPr="00EA341D">
        <w:rPr>
          <w:rFonts w:ascii="Times New Roman" w:hAnsi="Times New Roman" w:cs="Times New Roman"/>
          <w:color w:val="111111"/>
          <w:sz w:val="24"/>
          <w:szCs w:val="24"/>
        </w:rPr>
        <w:t>. (Сочинение детьми сказок)</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Экспериментирование.</w:t>
      </w:r>
    </w:p>
    <w:p w:rsidR="00EA341D" w:rsidRP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Пальчиковая гимнастика.</w:t>
      </w:r>
    </w:p>
    <w:p w:rsidR="00EA341D" w:rsidRDefault="00EA341D" w:rsidP="00EA341D">
      <w:pPr>
        <w:spacing w:after="0" w:line="240" w:lineRule="auto"/>
        <w:ind w:firstLine="567"/>
        <w:jc w:val="both"/>
        <w:rPr>
          <w:rFonts w:ascii="Times New Roman" w:hAnsi="Times New Roman" w:cs="Times New Roman"/>
          <w:color w:val="111111"/>
          <w:sz w:val="24"/>
          <w:szCs w:val="24"/>
        </w:rPr>
      </w:pPr>
      <w:r w:rsidRPr="00EA341D">
        <w:rPr>
          <w:rFonts w:ascii="Times New Roman" w:hAnsi="Times New Roman" w:cs="Times New Roman"/>
          <w:color w:val="111111"/>
          <w:sz w:val="24"/>
          <w:szCs w:val="24"/>
        </w:rPr>
        <w:t>• Артикуляционная гимнастика.</w:t>
      </w:r>
    </w:p>
    <w:p w:rsidR="00EA341D" w:rsidRDefault="00EA341D" w:rsidP="00294727">
      <w:pPr>
        <w:spacing w:after="0" w:line="240" w:lineRule="auto"/>
        <w:jc w:val="both"/>
        <w:rPr>
          <w:rFonts w:ascii="Times New Roman" w:hAnsi="Times New Roman" w:cs="Times New Roman"/>
          <w:color w:val="111111"/>
          <w:sz w:val="24"/>
          <w:szCs w:val="24"/>
        </w:rPr>
      </w:pPr>
    </w:p>
    <w:p w:rsidR="002211A1" w:rsidRPr="00294727" w:rsidRDefault="002211A1" w:rsidP="002211A1">
      <w:pPr>
        <w:spacing w:after="0" w:line="240" w:lineRule="auto"/>
        <w:ind w:firstLine="284"/>
        <w:jc w:val="both"/>
        <w:rPr>
          <w:rFonts w:ascii="Times New Roman" w:hAnsi="Times New Roman" w:cs="Times New Roman"/>
          <w:b/>
          <w:color w:val="111111"/>
          <w:sz w:val="24"/>
          <w:szCs w:val="24"/>
        </w:rPr>
      </w:pPr>
      <w:r w:rsidRPr="00294727">
        <w:rPr>
          <w:rFonts w:ascii="Times New Roman" w:hAnsi="Times New Roman" w:cs="Times New Roman"/>
          <w:b/>
          <w:color w:val="111111"/>
          <w:sz w:val="24"/>
          <w:szCs w:val="24"/>
        </w:rPr>
        <w:t>8. </w:t>
      </w:r>
      <w:r w:rsidRPr="00294727">
        <w:rPr>
          <w:rFonts w:ascii="Times New Roman" w:hAnsi="Times New Roman" w:cs="Times New Roman"/>
          <w:b/>
          <w:iCs/>
          <w:color w:val="111111"/>
          <w:sz w:val="24"/>
          <w:szCs w:val="24"/>
          <w:bdr w:val="none" w:sz="0" w:space="0" w:color="auto" w:frame="1"/>
        </w:rPr>
        <w:t>«Аукцион </w:t>
      </w:r>
      <w:r w:rsidRPr="00294727">
        <w:rPr>
          <w:rStyle w:val="ac"/>
          <w:rFonts w:ascii="Times New Roman" w:hAnsi="Times New Roman" w:cs="Times New Roman"/>
          <w:iCs/>
          <w:color w:val="111111"/>
          <w:sz w:val="24"/>
          <w:szCs w:val="24"/>
          <w:bdr w:val="none" w:sz="0" w:space="0" w:color="auto" w:frame="1"/>
        </w:rPr>
        <w:t>методических находок</w:t>
      </w:r>
      <w:r w:rsidRPr="00294727">
        <w:rPr>
          <w:rFonts w:ascii="Times New Roman" w:hAnsi="Times New Roman" w:cs="Times New Roman"/>
          <w:b/>
          <w:iCs/>
          <w:color w:val="111111"/>
          <w:sz w:val="24"/>
          <w:szCs w:val="24"/>
          <w:bdr w:val="none" w:sz="0" w:space="0" w:color="auto" w:frame="1"/>
        </w:rPr>
        <w:t>»</w:t>
      </w:r>
      <w:r w:rsidRPr="00294727">
        <w:rPr>
          <w:rFonts w:ascii="Times New Roman" w:hAnsi="Times New Roman" w:cs="Times New Roman"/>
          <w:b/>
          <w:color w:val="111111"/>
          <w:sz w:val="24"/>
          <w:szCs w:val="24"/>
        </w:rPr>
        <w:t>. Презентация дидактических игр.</w:t>
      </w:r>
    </w:p>
    <w:p w:rsidR="00294727" w:rsidRDefault="00294727" w:rsidP="002211A1">
      <w:pPr>
        <w:spacing w:after="0" w:line="240" w:lineRule="auto"/>
        <w:ind w:firstLine="284"/>
        <w:jc w:val="both"/>
        <w:rPr>
          <w:rFonts w:ascii="Times New Roman" w:hAnsi="Times New Roman" w:cs="Times New Roman"/>
          <w:color w:val="111111"/>
          <w:sz w:val="24"/>
          <w:szCs w:val="24"/>
        </w:rPr>
      </w:pPr>
      <w:r w:rsidRPr="00294727">
        <w:rPr>
          <w:rFonts w:ascii="Times New Roman" w:hAnsi="Times New Roman" w:cs="Times New Roman"/>
          <w:color w:val="111111"/>
          <w:sz w:val="24"/>
          <w:szCs w:val="24"/>
        </w:rPr>
        <w:t>Домашнее задание. Воспитатели проводят презентацию дидактических игр по развитию речи детей</w:t>
      </w:r>
      <w:r>
        <w:rPr>
          <w:rFonts w:ascii="Times New Roman" w:hAnsi="Times New Roman" w:cs="Times New Roman"/>
          <w:color w:val="111111"/>
          <w:sz w:val="24"/>
          <w:szCs w:val="24"/>
        </w:rPr>
        <w:t>.</w:t>
      </w:r>
    </w:p>
    <w:p w:rsidR="00294727" w:rsidRPr="00294727" w:rsidRDefault="00294727" w:rsidP="002211A1">
      <w:pPr>
        <w:spacing w:after="0" w:line="240" w:lineRule="auto"/>
        <w:ind w:firstLine="284"/>
        <w:jc w:val="both"/>
        <w:rPr>
          <w:rFonts w:ascii="Times New Roman" w:hAnsi="Times New Roman" w:cs="Times New Roman"/>
          <w:b/>
          <w:color w:val="111111"/>
          <w:sz w:val="24"/>
          <w:szCs w:val="24"/>
        </w:rPr>
      </w:pPr>
    </w:p>
    <w:p w:rsidR="00301863" w:rsidRDefault="00301863" w:rsidP="00301863">
      <w:pPr>
        <w:spacing w:after="0" w:line="240" w:lineRule="auto"/>
        <w:ind w:firstLine="284"/>
        <w:jc w:val="both"/>
        <w:rPr>
          <w:rFonts w:ascii="Times New Roman" w:hAnsi="Times New Roman" w:cs="Times New Roman"/>
          <w:b/>
          <w:color w:val="111111"/>
          <w:sz w:val="24"/>
          <w:szCs w:val="24"/>
        </w:rPr>
      </w:pPr>
    </w:p>
    <w:p w:rsidR="00301863" w:rsidRDefault="002211A1" w:rsidP="00301863">
      <w:pPr>
        <w:spacing w:after="0" w:line="240" w:lineRule="auto"/>
        <w:ind w:firstLine="567"/>
        <w:jc w:val="both"/>
        <w:rPr>
          <w:rFonts w:ascii="Times New Roman" w:hAnsi="Times New Roman" w:cs="Times New Roman"/>
          <w:color w:val="111111"/>
          <w:sz w:val="24"/>
          <w:szCs w:val="24"/>
        </w:rPr>
      </w:pPr>
      <w:r w:rsidRPr="00294727">
        <w:rPr>
          <w:rFonts w:ascii="Times New Roman" w:hAnsi="Times New Roman" w:cs="Times New Roman"/>
          <w:b/>
          <w:color w:val="111111"/>
          <w:sz w:val="24"/>
          <w:szCs w:val="24"/>
        </w:rPr>
        <w:lastRenderedPageBreak/>
        <w:t>9. </w:t>
      </w:r>
      <w:r w:rsidRPr="00294727">
        <w:rPr>
          <w:rStyle w:val="ac"/>
          <w:rFonts w:ascii="Times New Roman" w:hAnsi="Times New Roman" w:cs="Times New Roman"/>
          <w:color w:val="111111"/>
          <w:sz w:val="24"/>
          <w:szCs w:val="24"/>
          <w:bdr w:val="none" w:sz="0" w:space="0" w:color="auto" w:frame="1"/>
        </w:rPr>
        <w:t>Разработка решений педсовета</w:t>
      </w:r>
    </w:p>
    <w:p w:rsidR="00301863" w:rsidRPr="00301863" w:rsidRDefault="00301863" w:rsidP="00301863">
      <w:pPr>
        <w:spacing w:after="0" w:line="240" w:lineRule="auto"/>
        <w:ind w:firstLine="567"/>
        <w:jc w:val="both"/>
        <w:rPr>
          <w:rFonts w:ascii="Times New Roman" w:hAnsi="Times New Roman" w:cs="Times New Roman"/>
          <w:color w:val="111111"/>
          <w:sz w:val="24"/>
          <w:szCs w:val="24"/>
        </w:rPr>
      </w:pPr>
      <w:r w:rsidRPr="00301863">
        <w:rPr>
          <w:sz w:val="24"/>
          <w:szCs w:val="28"/>
        </w:rPr>
        <w:t>1. Использовать в практике работы современные эффективные технологии речевого развития дошкольников.</w:t>
      </w:r>
    </w:p>
    <w:p w:rsidR="00301863" w:rsidRPr="00301863" w:rsidRDefault="00301863" w:rsidP="00301863">
      <w:pPr>
        <w:tabs>
          <w:tab w:val="left" w:pos="0"/>
        </w:tabs>
        <w:suppressAutoHyphens/>
        <w:spacing w:after="0" w:line="240" w:lineRule="auto"/>
        <w:ind w:firstLine="567"/>
        <w:jc w:val="both"/>
        <w:rPr>
          <w:sz w:val="24"/>
          <w:szCs w:val="28"/>
        </w:rPr>
      </w:pPr>
      <w:r w:rsidRPr="00301863">
        <w:rPr>
          <w:sz w:val="24"/>
          <w:szCs w:val="28"/>
        </w:rPr>
        <w:t xml:space="preserve">Срок: постоянно.  Ответственные: </w:t>
      </w:r>
      <w:proofErr w:type="gramStart"/>
      <w:r w:rsidRPr="00301863">
        <w:rPr>
          <w:sz w:val="24"/>
          <w:szCs w:val="28"/>
        </w:rPr>
        <w:t>Воспитатели, Ст. восп</w:t>
      </w:r>
      <w:r>
        <w:rPr>
          <w:sz w:val="24"/>
          <w:szCs w:val="28"/>
        </w:rPr>
        <w:t>итатель – посещение итоговых</w:t>
      </w:r>
      <w:r w:rsidRPr="00301863">
        <w:rPr>
          <w:sz w:val="24"/>
          <w:szCs w:val="28"/>
        </w:rPr>
        <w:t xml:space="preserve"> НОД в группах</w:t>
      </w:r>
      <w:proofErr w:type="gramEnd"/>
    </w:p>
    <w:p w:rsidR="00301863" w:rsidRPr="00301863" w:rsidRDefault="00301863" w:rsidP="00301863">
      <w:pPr>
        <w:tabs>
          <w:tab w:val="left" w:pos="0"/>
        </w:tabs>
        <w:suppressAutoHyphens/>
        <w:spacing w:after="0" w:line="240" w:lineRule="auto"/>
        <w:ind w:firstLine="567"/>
        <w:jc w:val="both"/>
        <w:rPr>
          <w:sz w:val="24"/>
          <w:szCs w:val="28"/>
        </w:rPr>
      </w:pPr>
      <w:r w:rsidRPr="00301863">
        <w:rPr>
          <w:rFonts w:ascii="Times New Roman" w:eastAsiaTheme="minorEastAsia" w:hAnsi="Times New Roman" w:cs="Times New Roman"/>
          <w:color w:val="000000" w:themeColor="text1"/>
          <w:kern w:val="24"/>
          <w:sz w:val="24"/>
          <w:szCs w:val="28"/>
          <w:lang w:eastAsia="ru-RU"/>
        </w:rPr>
        <w:t>2</w:t>
      </w:r>
      <w:r w:rsidR="00A10B5D" w:rsidRPr="00301863">
        <w:rPr>
          <w:rFonts w:ascii="Times New Roman" w:eastAsiaTheme="minorEastAsia" w:hAnsi="Times New Roman" w:cs="Times New Roman"/>
          <w:color w:val="000000" w:themeColor="text1"/>
          <w:kern w:val="24"/>
          <w:sz w:val="24"/>
          <w:szCs w:val="28"/>
          <w:lang w:eastAsia="ru-RU"/>
        </w:rPr>
        <w:t xml:space="preserve">. Планировать работу в уголке книги – оформление выставок индивидуальные и групповые беседы с детьми знакомство с   художественной литературой. </w:t>
      </w:r>
    </w:p>
    <w:p w:rsidR="00301863" w:rsidRPr="00301863" w:rsidRDefault="00A10B5D" w:rsidP="00301863">
      <w:pPr>
        <w:tabs>
          <w:tab w:val="left" w:pos="0"/>
        </w:tabs>
        <w:suppressAutoHyphens/>
        <w:spacing w:after="0" w:line="240" w:lineRule="auto"/>
        <w:ind w:firstLine="567"/>
        <w:jc w:val="both"/>
        <w:rPr>
          <w:rFonts w:ascii="Times New Roman" w:eastAsia="Times New Roman" w:hAnsi="Times New Roman" w:cs="Times New Roman"/>
          <w:color w:val="000000" w:themeColor="text1"/>
          <w:kern w:val="24"/>
          <w:sz w:val="24"/>
          <w:szCs w:val="28"/>
          <w:lang w:eastAsia="ru-RU"/>
        </w:rPr>
      </w:pPr>
      <w:r w:rsidRPr="00301863">
        <w:rPr>
          <w:rFonts w:ascii="Times New Roman" w:eastAsiaTheme="minorEastAsia" w:hAnsi="Times New Roman" w:cs="Times New Roman"/>
          <w:color w:val="000000" w:themeColor="text1"/>
          <w:kern w:val="24"/>
          <w:sz w:val="24"/>
          <w:szCs w:val="28"/>
          <w:lang w:eastAsia="ru-RU"/>
        </w:rPr>
        <w:t>Срок: постоянно, в течени</w:t>
      </w:r>
      <w:proofErr w:type="gramStart"/>
      <w:r w:rsidRPr="00301863">
        <w:rPr>
          <w:rFonts w:ascii="Times New Roman" w:eastAsiaTheme="minorEastAsia" w:hAnsi="Times New Roman" w:cs="Times New Roman"/>
          <w:color w:val="000000" w:themeColor="text1"/>
          <w:kern w:val="24"/>
          <w:sz w:val="24"/>
          <w:szCs w:val="28"/>
          <w:lang w:eastAsia="ru-RU"/>
        </w:rPr>
        <w:t>и</w:t>
      </w:r>
      <w:proofErr w:type="gramEnd"/>
      <w:r w:rsidRPr="00301863">
        <w:rPr>
          <w:rFonts w:ascii="Times New Roman" w:eastAsiaTheme="minorEastAsia" w:hAnsi="Times New Roman" w:cs="Times New Roman"/>
          <w:color w:val="000000" w:themeColor="text1"/>
          <w:kern w:val="24"/>
          <w:sz w:val="24"/>
          <w:szCs w:val="28"/>
          <w:lang w:eastAsia="ru-RU"/>
        </w:rPr>
        <w:t xml:space="preserve"> года. Ответственные: воспитатели, ст. воспитатель</w:t>
      </w:r>
      <w:r w:rsidRPr="00301863">
        <w:rPr>
          <w:rFonts w:ascii="Times New Roman" w:eastAsia="Times New Roman" w:hAnsi="Times New Roman" w:cs="Times New Roman"/>
          <w:color w:val="000000" w:themeColor="text1"/>
          <w:kern w:val="24"/>
          <w:sz w:val="24"/>
          <w:szCs w:val="28"/>
          <w:lang w:eastAsia="ru-RU"/>
        </w:rPr>
        <w:t xml:space="preserve">. </w:t>
      </w:r>
    </w:p>
    <w:p w:rsidR="00301863" w:rsidRPr="00301863" w:rsidRDefault="00301863" w:rsidP="00301863">
      <w:pPr>
        <w:tabs>
          <w:tab w:val="left" w:pos="0"/>
        </w:tabs>
        <w:suppressAutoHyphens/>
        <w:spacing w:after="0" w:line="240" w:lineRule="auto"/>
        <w:ind w:firstLine="567"/>
        <w:jc w:val="both"/>
        <w:rPr>
          <w:sz w:val="24"/>
          <w:szCs w:val="28"/>
        </w:rPr>
      </w:pPr>
      <w:r w:rsidRPr="00301863">
        <w:rPr>
          <w:rFonts w:ascii="Times New Roman" w:eastAsia="Times New Roman" w:hAnsi="Times New Roman" w:cs="Times New Roman"/>
          <w:color w:val="000000" w:themeColor="text1"/>
          <w:kern w:val="24"/>
          <w:sz w:val="24"/>
          <w:szCs w:val="28"/>
          <w:lang w:eastAsia="ru-RU"/>
        </w:rPr>
        <w:t xml:space="preserve">3. </w:t>
      </w:r>
      <w:r w:rsidR="00A10B5D" w:rsidRPr="00301863">
        <w:rPr>
          <w:rFonts w:ascii="Times New Roman" w:eastAsiaTheme="minorEastAsia" w:hAnsi="Times New Roman" w:cs="Times New Roman"/>
          <w:color w:val="000000" w:themeColor="text1"/>
          <w:kern w:val="24"/>
          <w:sz w:val="24"/>
          <w:szCs w:val="28"/>
          <w:lang w:eastAsia="ru-RU"/>
        </w:rPr>
        <w:t>Воспитателям всех возрастных групп использовать в проведении непрерывной образовательной деятельн</w:t>
      </w:r>
      <w:r w:rsidRPr="00301863">
        <w:rPr>
          <w:rFonts w:ascii="Times New Roman" w:eastAsiaTheme="minorEastAsia" w:hAnsi="Times New Roman" w:cs="Times New Roman"/>
          <w:color w:val="000000" w:themeColor="text1"/>
          <w:kern w:val="24"/>
          <w:sz w:val="24"/>
          <w:szCs w:val="28"/>
          <w:lang w:eastAsia="ru-RU"/>
        </w:rPr>
        <w:t>ости словесные методы,  игровые</w:t>
      </w:r>
      <w:r w:rsidR="00A10B5D" w:rsidRPr="00301863">
        <w:rPr>
          <w:rFonts w:ascii="Times New Roman" w:eastAsiaTheme="minorEastAsia" w:hAnsi="Times New Roman" w:cs="Times New Roman"/>
          <w:color w:val="000000" w:themeColor="text1"/>
          <w:kern w:val="24"/>
          <w:sz w:val="24"/>
          <w:szCs w:val="28"/>
          <w:lang w:eastAsia="ru-RU"/>
        </w:rPr>
        <w:t xml:space="preserve">,  наглядные и  </w:t>
      </w:r>
      <w:proofErr w:type="gramStart"/>
      <w:r w:rsidR="00A10B5D" w:rsidRPr="00301863">
        <w:rPr>
          <w:rFonts w:ascii="Times New Roman" w:eastAsiaTheme="minorEastAsia" w:hAnsi="Times New Roman" w:cs="Times New Roman"/>
          <w:color w:val="000000" w:themeColor="text1"/>
          <w:kern w:val="24"/>
          <w:sz w:val="24"/>
          <w:szCs w:val="28"/>
          <w:lang w:eastAsia="ru-RU"/>
        </w:rPr>
        <w:t>практического</w:t>
      </w:r>
      <w:proofErr w:type="gramEnd"/>
      <w:r w:rsidR="00A10B5D" w:rsidRPr="00301863">
        <w:rPr>
          <w:rFonts w:ascii="Times New Roman" w:eastAsiaTheme="minorEastAsia" w:hAnsi="Times New Roman" w:cs="Times New Roman"/>
          <w:color w:val="000000" w:themeColor="text1"/>
          <w:kern w:val="24"/>
          <w:sz w:val="24"/>
          <w:szCs w:val="28"/>
          <w:lang w:eastAsia="ru-RU"/>
        </w:rPr>
        <w:t xml:space="preserve"> методы в соответствии с ФГОС ДО. </w:t>
      </w:r>
    </w:p>
    <w:p w:rsidR="00A10B5D" w:rsidRPr="00301863" w:rsidRDefault="00A10B5D" w:rsidP="00301863">
      <w:pPr>
        <w:tabs>
          <w:tab w:val="left" w:pos="0"/>
        </w:tabs>
        <w:suppressAutoHyphens/>
        <w:spacing w:after="0" w:line="240" w:lineRule="auto"/>
        <w:ind w:firstLine="567"/>
        <w:jc w:val="both"/>
        <w:rPr>
          <w:sz w:val="24"/>
          <w:szCs w:val="28"/>
        </w:rPr>
      </w:pPr>
      <w:r w:rsidRPr="00301863">
        <w:rPr>
          <w:rFonts w:ascii="Times New Roman" w:eastAsia="Times New Roman" w:hAnsi="Times New Roman" w:cs="Times New Roman"/>
          <w:color w:val="000000" w:themeColor="text1"/>
          <w:kern w:val="24"/>
          <w:sz w:val="24"/>
          <w:szCs w:val="28"/>
          <w:lang w:eastAsia="ru-RU"/>
        </w:rPr>
        <w:t xml:space="preserve">Срок: постоянно. Ответственные: </w:t>
      </w:r>
      <w:r w:rsidRPr="00301863">
        <w:rPr>
          <w:rFonts w:ascii="Times New Roman" w:eastAsia="Calibri" w:hAnsi="Times New Roman" w:cs="Times New Roman"/>
          <w:color w:val="000000" w:themeColor="text1"/>
          <w:kern w:val="24"/>
          <w:sz w:val="24"/>
          <w:szCs w:val="28"/>
          <w:lang w:eastAsia="ru-RU"/>
        </w:rPr>
        <w:t>Воспитатели, Ст. воспитатель</w:t>
      </w:r>
    </w:p>
    <w:sectPr w:rsidR="00A10B5D" w:rsidRPr="00301863" w:rsidSect="00D446E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Arial Unicode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0EEE"/>
    <w:multiLevelType w:val="multilevel"/>
    <w:tmpl w:val="D992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CE5FB9"/>
    <w:multiLevelType w:val="multilevel"/>
    <w:tmpl w:val="1D4E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125A1"/>
    <w:multiLevelType w:val="multilevel"/>
    <w:tmpl w:val="93A6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26756"/>
    <w:multiLevelType w:val="multilevel"/>
    <w:tmpl w:val="469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71CC6"/>
    <w:multiLevelType w:val="hybridMultilevel"/>
    <w:tmpl w:val="10B8A76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066794B"/>
    <w:multiLevelType w:val="hybridMultilevel"/>
    <w:tmpl w:val="76A05C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8A7996"/>
    <w:multiLevelType w:val="hybridMultilevel"/>
    <w:tmpl w:val="5DF624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527B4"/>
    <w:multiLevelType w:val="multilevel"/>
    <w:tmpl w:val="C438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E0061"/>
    <w:multiLevelType w:val="multilevel"/>
    <w:tmpl w:val="7AB2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5B11EA"/>
    <w:multiLevelType w:val="hybridMultilevel"/>
    <w:tmpl w:val="56DA3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9D4CAF"/>
    <w:multiLevelType w:val="multilevel"/>
    <w:tmpl w:val="570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B728A9"/>
    <w:multiLevelType w:val="multilevel"/>
    <w:tmpl w:val="25D2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1C1180"/>
    <w:multiLevelType w:val="multilevel"/>
    <w:tmpl w:val="003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755367"/>
    <w:multiLevelType w:val="multilevel"/>
    <w:tmpl w:val="B09A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4371D9"/>
    <w:multiLevelType w:val="multilevel"/>
    <w:tmpl w:val="A008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E67F2E"/>
    <w:multiLevelType w:val="hybridMultilevel"/>
    <w:tmpl w:val="A4141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79142EA"/>
    <w:multiLevelType w:val="multilevel"/>
    <w:tmpl w:val="9440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2"/>
  </w:num>
  <w:num w:numId="14">
    <w:abstractNumId w:val="14"/>
  </w:num>
  <w:num w:numId="15">
    <w:abstractNumId w:val="3"/>
  </w:num>
  <w:num w:numId="16">
    <w:abstractNumId w:val="13"/>
  </w:num>
  <w:num w:numId="17">
    <w:abstractNumId w:val="0"/>
  </w:num>
  <w:num w:numId="18">
    <w:abstractNumId w:val="7"/>
  </w:num>
  <w:num w:numId="19">
    <w:abstractNumId w:val="1"/>
  </w:num>
  <w:num w:numId="20">
    <w:abstractNumId w:val="11"/>
  </w:num>
  <w:num w:numId="21">
    <w:abstractNumId w:val="10"/>
  </w:num>
  <w:num w:numId="22">
    <w:abstractNumId w:val="8"/>
  </w:num>
  <w:num w:numId="23">
    <w:abstractNumId w:val="4"/>
  </w:num>
  <w:num w:numId="24">
    <w:abstractNumId w:val="6"/>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3153"/>
    <w:rsid w:val="00006581"/>
    <w:rsid w:val="0018529B"/>
    <w:rsid w:val="001945CC"/>
    <w:rsid w:val="001D2BE7"/>
    <w:rsid w:val="00217CF9"/>
    <w:rsid w:val="002211A1"/>
    <w:rsid w:val="0024331A"/>
    <w:rsid w:val="00246FFA"/>
    <w:rsid w:val="002555E9"/>
    <w:rsid w:val="00294727"/>
    <w:rsid w:val="00301863"/>
    <w:rsid w:val="00314C7A"/>
    <w:rsid w:val="00360754"/>
    <w:rsid w:val="003611E1"/>
    <w:rsid w:val="00397660"/>
    <w:rsid w:val="003C0E6A"/>
    <w:rsid w:val="003D336F"/>
    <w:rsid w:val="003F79CF"/>
    <w:rsid w:val="004B3F90"/>
    <w:rsid w:val="004E3B15"/>
    <w:rsid w:val="005023CA"/>
    <w:rsid w:val="00506A47"/>
    <w:rsid w:val="00595994"/>
    <w:rsid w:val="005D1272"/>
    <w:rsid w:val="00626147"/>
    <w:rsid w:val="0064153C"/>
    <w:rsid w:val="0066408C"/>
    <w:rsid w:val="00665F87"/>
    <w:rsid w:val="00734291"/>
    <w:rsid w:val="007620CF"/>
    <w:rsid w:val="007757C1"/>
    <w:rsid w:val="007B7CB7"/>
    <w:rsid w:val="007D27AE"/>
    <w:rsid w:val="007F425A"/>
    <w:rsid w:val="008802A0"/>
    <w:rsid w:val="008C3014"/>
    <w:rsid w:val="008E5C4B"/>
    <w:rsid w:val="009528FE"/>
    <w:rsid w:val="00954B54"/>
    <w:rsid w:val="009725C8"/>
    <w:rsid w:val="009A3587"/>
    <w:rsid w:val="00A10B5D"/>
    <w:rsid w:val="00A40D06"/>
    <w:rsid w:val="00A452A8"/>
    <w:rsid w:val="00A60EB4"/>
    <w:rsid w:val="00A73599"/>
    <w:rsid w:val="00A93153"/>
    <w:rsid w:val="00AE7463"/>
    <w:rsid w:val="00B07365"/>
    <w:rsid w:val="00B8192C"/>
    <w:rsid w:val="00B943FA"/>
    <w:rsid w:val="00C07C35"/>
    <w:rsid w:val="00C34DEB"/>
    <w:rsid w:val="00C36DE2"/>
    <w:rsid w:val="00C750D5"/>
    <w:rsid w:val="00CE30F4"/>
    <w:rsid w:val="00D13DF2"/>
    <w:rsid w:val="00D446E9"/>
    <w:rsid w:val="00D46FB2"/>
    <w:rsid w:val="00D471D2"/>
    <w:rsid w:val="00D47287"/>
    <w:rsid w:val="00D64E6D"/>
    <w:rsid w:val="00DE7F05"/>
    <w:rsid w:val="00DF5CBE"/>
    <w:rsid w:val="00E3032D"/>
    <w:rsid w:val="00E605B5"/>
    <w:rsid w:val="00E71736"/>
    <w:rsid w:val="00EA08E1"/>
    <w:rsid w:val="00EA341D"/>
    <w:rsid w:val="00EF6D43"/>
    <w:rsid w:val="00F47DB8"/>
    <w:rsid w:val="00F83891"/>
    <w:rsid w:val="00F94B2B"/>
    <w:rsid w:val="00FA139C"/>
    <w:rsid w:val="00FE4FE7"/>
    <w:rsid w:val="00FE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153"/>
  </w:style>
  <w:style w:type="paragraph" w:styleId="1">
    <w:name w:val="heading 1"/>
    <w:basedOn w:val="a"/>
    <w:next w:val="a"/>
    <w:link w:val="10"/>
    <w:qFormat/>
    <w:rsid w:val="005023CA"/>
    <w:pPr>
      <w:keepNext/>
      <w:jc w:val="center"/>
      <w:outlineLvl w:val="0"/>
    </w:pPr>
    <w:rPr>
      <w:rFonts w:eastAsia="Times New Roman" w:cs="Times New Roman"/>
      <w:szCs w:val="20"/>
    </w:rPr>
  </w:style>
  <w:style w:type="paragraph" w:styleId="2">
    <w:name w:val="heading 2"/>
    <w:basedOn w:val="a"/>
    <w:next w:val="a"/>
    <w:link w:val="20"/>
    <w:qFormat/>
    <w:rsid w:val="005023CA"/>
    <w:pPr>
      <w:keepNext/>
      <w:outlineLvl w:val="1"/>
    </w:pPr>
    <w:rPr>
      <w:rFonts w:eastAsia="Times New Roman" w:cs="Times New Roman"/>
      <w:szCs w:val="20"/>
    </w:rPr>
  </w:style>
  <w:style w:type="paragraph" w:styleId="3">
    <w:name w:val="heading 3"/>
    <w:basedOn w:val="a"/>
    <w:next w:val="a"/>
    <w:link w:val="30"/>
    <w:qFormat/>
    <w:rsid w:val="005023CA"/>
    <w:pPr>
      <w:keepNext/>
      <w:outlineLvl w:val="2"/>
    </w:pPr>
    <w:rPr>
      <w:rFonts w:eastAsia="Times New Roman" w:cs="Times New Roman"/>
      <w:szCs w:val="20"/>
    </w:rPr>
  </w:style>
  <w:style w:type="paragraph" w:styleId="4">
    <w:name w:val="heading 4"/>
    <w:basedOn w:val="a"/>
    <w:next w:val="a"/>
    <w:link w:val="40"/>
    <w:qFormat/>
    <w:rsid w:val="005023CA"/>
    <w:pPr>
      <w:keepNext/>
      <w:jc w:val="center"/>
      <w:outlineLvl w:val="3"/>
    </w:pPr>
    <w:rPr>
      <w:rFonts w:eastAsia="Times New Roman" w:cs="Times New Roman"/>
      <w:szCs w:val="20"/>
    </w:rPr>
  </w:style>
  <w:style w:type="paragraph" w:styleId="5">
    <w:name w:val="heading 5"/>
    <w:basedOn w:val="a"/>
    <w:next w:val="a"/>
    <w:link w:val="50"/>
    <w:qFormat/>
    <w:rsid w:val="005023CA"/>
    <w:pPr>
      <w:keepNext/>
      <w:outlineLvl w:val="4"/>
    </w:pPr>
    <w:rPr>
      <w:rFonts w:eastAsia="Times New Roman" w:cs="Times New Roman"/>
      <w:szCs w:val="20"/>
      <w:u w:val="single"/>
    </w:rPr>
  </w:style>
  <w:style w:type="paragraph" w:styleId="6">
    <w:name w:val="heading 6"/>
    <w:basedOn w:val="a"/>
    <w:next w:val="a"/>
    <w:link w:val="60"/>
    <w:qFormat/>
    <w:rsid w:val="005023CA"/>
    <w:pPr>
      <w:keepNext/>
      <w:outlineLvl w:val="5"/>
    </w:pPr>
    <w:rPr>
      <w:rFonts w:eastAsia="Times New Roman" w:cs="Times New Roman"/>
      <w:b/>
      <w:i/>
      <w:szCs w:val="20"/>
    </w:rPr>
  </w:style>
  <w:style w:type="paragraph" w:styleId="7">
    <w:name w:val="heading 7"/>
    <w:basedOn w:val="a"/>
    <w:next w:val="a"/>
    <w:link w:val="70"/>
    <w:qFormat/>
    <w:rsid w:val="005023CA"/>
    <w:pPr>
      <w:keepNext/>
      <w:outlineLvl w:val="6"/>
    </w:pPr>
    <w:rPr>
      <w:rFonts w:eastAsia="Times New Roman" w:cs="Times New Roman"/>
      <w:b/>
      <w:i/>
      <w:szCs w:val="20"/>
      <w:u w:val="single"/>
    </w:rPr>
  </w:style>
  <w:style w:type="paragraph" w:styleId="8">
    <w:name w:val="heading 8"/>
    <w:basedOn w:val="a"/>
    <w:next w:val="a"/>
    <w:link w:val="80"/>
    <w:qFormat/>
    <w:rsid w:val="005023CA"/>
    <w:pPr>
      <w:keepNext/>
      <w:outlineLvl w:val="7"/>
    </w:pPr>
    <w:rPr>
      <w:rFonts w:eastAsia="Times New Roman" w:cs="Times New Roman"/>
      <w:szCs w:val="20"/>
    </w:rPr>
  </w:style>
  <w:style w:type="paragraph" w:styleId="9">
    <w:name w:val="heading 9"/>
    <w:basedOn w:val="a"/>
    <w:next w:val="a"/>
    <w:link w:val="90"/>
    <w:qFormat/>
    <w:rsid w:val="005023CA"/>
    <w:pPr>
      <w:keepNext/>
      <w:outlineLvl w:val="8"/>
    </w:pPr>
    <w:rPr>
      <w:rFonts w:eastAsia="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3C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023C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023CA"/>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5023CA"/>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5023CA"/>
    <w:rPr>
      <w:rFonts w:ascii="Times New Roman" w:eastAsia="Times New Roman" w:hAnsi="Times New Roman" w:cs="Times New Roman"/>
      <w:sz w:val="24"/>
      <w:szCs w:val="20"/>
      <w:u w:val="single"/>
      <w:lang w:eastAsia="ar-SA"/>
    </w:rPr>
  </w:style>
  <w:style w:type="character" w:customStyle="1" w:styleId="60">
    <w:name w:val="Заголовок 6 Знак"/>
    <w:basedOn w:val="a0"/>
    <w:link w:val="6"/>
    <w:rsid w:val="005023CA"/>
    <w:rPr>
      <w:rFonts w:ascii="Times New Roman" w:eastAsia="Times New Roman" w:hAnsi="Times New Roman" w:cs="Times New Roman"/>
      <w:b/>
      <w:i/>
      <w:sz w:val="24"/>
      <w:szCs w:val="20"/>
      <w:lang w:eastAsia="ar-SA"/>
    </w:rPr>
  </w:style>
  <w:style w:type="character" w:customStyle="1" w:styleId="70">
    <w:name w:val="Заголовок 7 Знак"/>
    <w:basedOn w:val="a0"/>
    <w:link w:val="7"/>
    <w:rsid w:val="005023CA"/>
    <w:rPr>
      <w:rFonts w:ascii="Times New Roman" w:eastAsia="Times New Roman" w:hAnsi="Times New Roman" w:cs="Times New Roman"/>
      <w:b/>
      <w:i/>
      <w:sz w:val="24"/>
      <w:szCs w:val="20"/>
      <w:u w:val="single"/>
      <w:lang w:eastAsia="ar-SA"/>
    </w:rPr>
  </w:style>
  <w:style w:type="character" w:customStyle="1" w:styleId="80">
    <w:name w:val="Заголовок 8 Знак"/>
    <w:basedOn w:val="a0"/>
    <w:link w:val="8"/>
    <w:rsid w:val="005023CA"/>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5023CA"/>
    <w:rPr>
      <w:rFonts w:ascii="Times New Roman" w:eastAsia="Times New Roman" w:hAnsi="Times New Roman" w:cs="Times New Roman"/>
      <w:sz w:val="24"/>
      <w:szCs w:val="20"/>
      <w:lang w:eastAsia="ar-SA"/>
    </w:rPr>
  </w:style>
  <w:style w:type="paragraph" w:styleId="11">
    <w:name w:val="toc 1"/>
    <w:basedOn w:val="a"/>
    <w:next w:val="a"/>
    <w:autoRedefine/>
    <w:uiPriority w:val="39"/>
    <w:semiHidden/>
    <w:unhideWhenUsed/>
    <w:qFormat/>
    <w:rsid w:val="005023CA"/>
    <w:pPr>
      <w:spacing w:after="100"/>
    </w:pPr>
    <w:rPr>
      <w:rFonts w:eastAsiaTheme="minorEastAsia"/>
    </w:rPr>
  </w:style>
  <w:style w:type="paragraph" w:styleId="21">
    <w:name w:val="toc 2"/>
    <w:basedOn w:val="a"/>
    <w:next w:val="a"/>
    <w:autoRedefine/>
    <w:uiPriority w:val="39"/>
    <w:semiHidden/>
    <w:unhideWhenUsed/>
    <w:qFormat/>
    <w:rsid w:val="005023CA"/>
    <w:pPr>
      <w:spacing w:after="100"/>
      <w:ind w:left="220"/>
    </w:pPr>
    <w:rPr>
      <w:rFonts w:eastAsiaTheme="minorEastAsia"/>
    </w:rPr>
  </w:style>
  <w:style w:type="paragraph" w:styleId="31">
    <w:name w:val="toc 3"/>
    <w:basedOn w:val="a"/>
    <w:next w:val="a"/>
    <w:autoRedefine/>
    <w:uiPriority w:val="39"/>
    <w:semiHidden/>
    <w:unhideWhenUsed/>
    <w:qFormat/>
    <w:rsid w:val="005023CA"/>
    <w:pPr>
      <w:spacing w:after="100"/>
      <w:ind w:left="440"/>
    </w:pPr>
    <w:rPr>
      <w:rFonts w:eastAsiaTheme="minorEastAsia"/>
    </w:rPr>
  </w:style>
  <w:style w:type="paragraph" w:styleId="a3">
    <w:name w:val="Title"/>
    <w:basedOn w:val="a"/>
    <w:link w:val="a4"/>
    <w:qFormat/>
    <w:rsid w:val="005023CA"/>
    <w:pPr>
      <w:widowControl w:val="0"/>
      <w:suppressLineNumbers/>
      <w:overflowPunct w:val="0"/>
      <w:spacing w:before="120" w:after="120"/>
    </w:pPr>
    <w:rPr>
      <w:rFonts w:eastAsia="Andale Sans UI;Arial Unicode MS" w:cs="Tahoma"/>
      <w:i/>
      <w:iCs/>
      <w:color w:val="00000A"/>
      <w:lang w:eastAsia="zh-CN" w:bidi="hi-IN"/>
    </w:rPr>
  </w:style>
  <w:style w:type="character" w:customStyle="1" w:styleId="a4">
    <w:name w:val="Название Знак"/>
    <w:basedOn w:val="a0"/>
    <w:link w:val="a3"/>
    <w:rsid w:val="005023CA"/>
    <w:rPr>
      <w:rFonts w:ascii="Times New Roman" w:eastAsia="Andale Sans UI;Arial Unicode MS" w:hAnsi="Times New Roman" w:cs="Tahoma"/>
      <w:i/>
      <w:iCs/>
      <w:color w:val="00000A"/>
      <w:sz w:val="24"/>
      <w:szCs w:val="24"/>
      <w:lang w:eastAsia="zh-CN" w:bidi="hi-IN"/>
    </w:rPr>
  </w:style>
  <w:style w:type="paragraph" w:styleId="a5">
    <w:name w:val="Subtitle"/>
    <w:basedOn w:val="a3"/>
    <w:link w:val="a6"/>
    <w:qFormat/>
    <w:rsid w:val="005023CA"/>
    <w:pPr>
      <w:keepNext/>
      <w:suppressLineNumbers w:val="0"/>
      <w:spacing w:before="60"/>
      <w:jc w:val="center"/>
    </w:pPr>
    <w:rPr>
      <w:rFonts w:ascii="Arial" w:hAnsi="Arial"/>
      <w:i w:val="0"/>
      <w:iCs w:val="0"/>
      <w:sz w:val="36"/>
      <w:szCs w:val="36"/>
    </w:rPr>
  </w:style>
  <w:style w:type="character" w:customStyle="1" w:styleId="a6">
    <w:name w:val="Подзаголовок Знак"/>
    <w:basedOn w:val="a0"/>
    <w:link w:val="a5"/>
    <w:rsid w:val="005023CA"/>
    <w:rPr>
      <w:rFonts w:ascii="Arial" w:eastAsia="Andale Sans UI;Arial Unicode MS" w:hAnsi="Arial" w:cs="Tahoma"/>
      <w:color w:val="00000A"/>
      <w:sz w:val="36"/>
      <w:szCs w:val="36"/>
      <w:lang w:eastAsia="zh-CN" w:bidi="hi-IN"/>
    </w:rPr>
  </w:style>
  <w:style w:type="paragraph" w:styleId="a7">
    <w:name w:val="No Spacing"/>
    <w:link w:val="a8"/>
    <w:qFormat/>
    <w:rsid w:val="005023CA"/>
    <w:pPr>
      <w:spacing w:after="0" w:line="240" w:lineRule="auto"/>
    </w:pPr>
    <w:rPr>
      <w:rFonts w:ascii="Calibri" w:eastAsia="Calibri" w:hAnsi="Calibri" w:cs="Times New Roman"/>
    </w:rPr>
  </w:style>
  <w:style w:type="character" w:customStyle="1" w:styleId="a8">
    <w:name w:val="Без интервала Знак"/>
    <w:link w:val="a7"/>
    <w:locked/>
    <w:rsid w:val="005023CA"/>
    <w:rPr>
      <w:rFonts w:ascii="Calibri" w:eastAsia="Calibri" w:hAnsi="Calibri" w:cs="Times New Roman"/>
    </w:rPr>
  </w:style>
  <w:style w:type="paragraph" w:styleId="a9">
    <w:name w:val="List Paragraph"/>
    <w:basedOn w:val="a"/>
    <w:qFormat/>
    <w:rsid w:val="005023CA"/>
    <w:pPr>
      <w:ind w:left="720"/>
    </w:pPr>
    <w:rPr>
      <w:rFonts w:eastAsia="Times New Roman" w:cs="Times New Roman"/>
    </w:rPr>
  </w:style>
  <w:style w:type="paragraph" w:styleId="aa">
    <w:name w:val="TOC Heading"/>
    <w:basedOn w:val="1"/>
    <w:next w:val="a"/>
    <w:uiPriority w:val="39"/>
    <w:unhideWhenUsed/>
    <w:qFormat/>
    <w:rsid w:val="005023CA"/>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217CF9"/>
    <w:pPr>
      <w:spacing w:after="0" w:line="240" w:lineRule="auto"/>
    </w:pPr>
    <w:rPr>
      <w:rFonts w:ascii="Calibri" w:eastAsia="Times New Roman" w:hAnsi="Calibri" w:cs="Times New Roman"/>
    </w:rPr>
  </w:style>
  <w:style w:type="paragraph" w:styleId="ab">
    <w:name w:val="Normal (Web)"/>
    <w:basedOn w:val="a"/>
    <w:unhideWhenUsed/>
    <w:rsid w:val="00185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18529B"/>
    <w:rPr>
      <w:b/>
      <w:bCs/>
    </w:rPr>
  </w:style>
  <w:style w:type="character" w:customStyle="1" w:styleId="apple-converted-space">
    <w:name w:val="apple-converted-space"/>
    <w:basedOn w:val="a0"/>
    <w:rsid w:val="00246FFA"/>
  </w:style>
  <w:style w:type="character" w:styleId="ad">
    <w:name w:val="Emphasis"/>
    <w:basedOn w:val="a0"/>
    <w:qFormat/>
    <w:rsid w:val="00595994"/>
    <w:rPr>
      <w:i/>
      <w:iCs/>
    </w:rPr>
  </w:style>
  <w:style w:type="paragraph" w:customStyle="1" w:styleId="c13">
    <w:name w:val="c13"/>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CE30F4"/>
  </w:style>
  <w:style w:type="character" w:customStyle="1" w:styleId="c3">
    <w:name w:val="c3"/>
    <w:basedOn w:val="a0"/>
    <w:rsid w:val="00CE30F4"/>
  </w:style>
  <w:style w:type="paragraph" w:customStyle="1" w:styleId="c56">
    <w:name w:val="c56"/>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D27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2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91024">
      <w:bodyDiv w:val="1"/>
      <w:marLeft w:val="0"/>
      <w:marRight w:val="0"/>
      <w:marTop w:val="0"/>
      <w:marBottom w:val="0"/>
      <w:divBdr>
        <w:top w:val="none" w:sz="0" w:space="0" w:color="auto"/>
        <w:left w:val="none" w:sz="0" w:space="0" w:color="auto"/>
        <w:bottom w:val="none" w:sz="0" w:space="0" w:color="auto"/>
        <w:right w:val="none" w:sz="0" w:space="0" w:color="auto"/>
      </w:divBdr>
    </w:div>
    <w:div w:id="254870066">
      <w:bodyDiv w:val="1"/>
      <w:marLeft w:val="0"/>
      <w:marRight w:val="0"/>
      <w:marTop w:val="0"/>
      <w:marBottom w:val="0"/>
      <w:divBdr>
        <w:top w:val="none" w:sz="0" w:space="0" w:color="auto"/>
        <w:left w:val="none" w:sz="0" w:space="0" w:color="auto"/>
        <w:bottom w:val="none" w:sz="0" w:space="0" w:color="auto"/>
        <w:right w:val="none" w:sz="0" w:space="0" w:color="auto"/>
      </w:divBdr>
    </w:div>
    <w:div w:id="350952994">
      <w:bodyDiv w:val="1"/>
      <w:marLeft w:val="0"/>
      <w:marRight w:val="0"/>
      <w:marTop w:val="0"/>
      <w:marBottom w:val="0"/>
      <w:divBdr>
        <w:top w:val="none" w:sz="0" w:space="0" w:color="auto"/>
        <w:left w:val="none" w:sz="0" w:space="0" w:color="auto"/>
        <w:bottom w:val="none" w:sz="0" w:space="0" w:color="auto"/>
        <w:right w:val="none" w:sz="0" w:space="0" w:color="auto"/>
      </w:divBdr>
    </w:div>
    <w:div w:id="644041522">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780998241">
      <w:bodyDiv w:val="1"/>
      <w:marLeft w:val="0"/>
      <w:marRight w:val="0"/>
      <w:marTop w:val="0"/>
      <w:marBottom w:val="0"/>
      <w:divBdr>
        <w:top w:val="none" w:sz="0" w:space="0" w:color="auto"/>
        <w:left w:val="none" w:sz="0" w:space="0" w:color="auto"/>
        <w:bottom w:val="none" w:sz="0" w:space="0" w:color="auto"/>
        <w:right w:val="none" w:sz="0" w:space="0" w:color="auto"/>
      </w:divBdr>
    </w:div>
    <w:div w:id="1174684602">
      <w:bodyDiv w:val="1"/>
      <w:marLeft w:val="0"/>
      <w:marRight w:val="0"/>
      <w:marTop w:val="0"/>
      <w:marBottom w:val="0"/>
      <w:divBdr>
        <w:top w:val="none" w:sz="0" w:space="0" w:color="auto"/>
        <w:left w:val="none" w:sz="0" w:space="0" w:color="auto"/>
        <w:bottom w:val="none" w:sz="0" w:space="0" w:color="auto"/>
        <w:right w:val="none" w:sz="0" w:space="0" w:color="auto"/>
      </w:divBdr>
    </w:div>
    <w:div w:id="1260868442">
      <w:bodyDiv w:val="1"/>
      <w:marLeft w:val="0"/>
      <w:marRight w:val="0"/>
      <w:marTop w:val="0"/>
      <w:marBottom w:val="0"/>
      <w:divBdr>
        <w:top w:val="none" w:sz="0" w:space="0" w:color="auto"/>
        <w:left w:val="none" w:sz="0" w:space="0" w:color="auto"/>
        <w:bottom w:val="none" w:sz="0" w:space="0" w:color="auto"/>
        <w:right w:val="none" w:sz="0" w:space="0" w:color="auto"/>
      </w:divBdr>
    </w:div>
    <w:div w:id="1655841448">
      <w:bodyDiv w:val="1"/>
      <w:marLeft w:val="0"/>
      <w:marRight w:val="0"/>
      <w:marTop w:val="0"/>
      <w:marBottom w:val="0"/>
      <w:divBdr>
        <w:top w:val="none" w:sz="0" w:space="0" w:color="auto"/>
        <w:left w:val="none" w:sz="0" w:space="0" w:color="auto"/>
        <w:bottom w:val="none" w:sz="0" w:space="0" w:color="auto"/>
        <w:right w:val="none" w:sz="0" w:space="0" w:color="auto"/>
      </w:divBdr>
    </w:div>
    <w:div w:id="1658652118">
      <w:bodyDiv w:val="1"/>
      <w:marLeft w:val="0"/>
      <w:marRight w:val="0"/>
      <w:marTop w:val="0"/>
      <w:marBottom w:val="0"/>
      <w:divBdr>
        <w:top w:val="none" w:sz="0" w:space="0" w:color="auto"/>
        <w:left w:val="none" w:sz="0" w:space="0" w:color="auto"/>
        <w:bottom w:val="none" w:sz="0" w:space="0" w:color="auto"/>
        <w:right w:val="none" w:sz="0" w:space="0" w:color="auto"/>
      </w:divBdr>
    </w:div>
    <w:div w:id="1919974400">
      <w:bodyDiv w:val="1"/>
      <w:marLeft w:val="0"/>
      <w:marRight w:val="0"/>
      <w:marTop w:val="0"/>
      <w:marBottom w:val="0"/>
      <w:divBdr>
        <w:top w:val="none" w:sz="0" w:space="0" w:color="auto"/>
        <w:left w:val="none" w:sz="0" w:space="0" w:color="auto"/>
        <w:bottom w:val="none" w:sz="0" w:space="0" w:color="auto"/>
        <w:right w:val="none" w:sz="0" w:space="0" w:color="auto"/>
      </w:divBdr>
    </w:div>
    <w:div w:id="19644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8A781-CD29-4F3E-A608-7B003D95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28</Pages>
  <Words>11462</Words>
  <Characters>65338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13</cp:revision>
  <cp:lastPrinted>2018-11-16T08:09:00Z</cp:lastPrinted>
  <dcterms:created xsi:type="dcterms:W3CDTF">2018-11-02T02:56:00Z</dcterms:created>
  <dcterms:modified xsi:type="dcterms:W3CDTF">2022-10-29T18:06:00Z</dcterms:modified>
</cp:coreProperties>
</file>